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25" w:rsidRDefault="00DC7325" w:rsidP="00DC7325">
      <w:pPr>
        <w:spacing w:after="0" w:line="240" w:lineRule="auto"/>
        <w:rPr>
          <w:sz w:val="144"/>
          <w:szCs w:val="144"/>
        </w:rPr>
      </w:pPr>
      <w:bookmarkStart w:id="0" w:name="_GoBack"/>
      <w:bookmarkEnd w:id="0"/>
      <w:r>
        <w:rPr>
          <w:sz w:val="144"/>
          <w:szCs w:val="144"/>
        </w:rPr>
        <w:t>BRANDON</w:t>
      </w:r>
    </w:p>
    <w:p w:rsidR="00DC7325" w:rsidRDefault="00DC7325" w:rsidP="00DC7325">
      <w:pPr>
        <w:spacing w:after="0" w:line="240" w:lineRule="auto"/>
        <w:rPr>
          <w:sz w:val="72"/>
          <w:szCs w:val="72"/>
        </w:rPr>
      </w:pPr>
      <w:r>
        <w:rPr>
          <w:sz w:val="72"/>
          <w:szCs w:val="72"/>
        </w:rPr>
        <w:t>Alimenti clinici per cavalli</w:t>
      </w:r>
    </w:p>
    <w:p w:rsidR="00DC7325" w:rsidRDefault="00DC7325" w:rsidP="00DC7325">
      <w:pPr>
        <w:spacing w:after="0" w:line="240" w:lineRule="auto"/>
        <w:rPr>
          <w:sz w:val="72"/>
          <w:szCs w:val="72"/>
        </w:rPr>
      </w:pPr>
    </w:p>
    <w:p w:rsidR="00DC7325" w:rsidRDefault="00DC7325" w:rsidP="00DC7325">
      <w:pPr>
        <w:spacing w:after="0" w:line="240" w:lineRule="auto"/>
        <w:rPr>
          <w:sz w:val="72"/>
          <w:szCs w:val="72"/>
        </w:rPr>
      </w:pPr>
    </w:p>
    <w:p w:rsidR="00DC7325" w:rsidRDefault="00DC7325" w:rsidP="00DC7325">
      <w:pPr>
        <w:spacing w:after="0" w:line="240" w:lineRule="auto"/>
        <w:rPr>
          <w:sz w:val="72"/>
          <w:szCs w:val="72"/>
        </w:rPr>
      </w:pPr>
    </w:p>
    <w:p w:rsidR="00DC7325" w:rsidRDefault="00DC7325" w:rsidP="00DC7325">
      <w:pPr>
        <w:spacing w:after="0" w:line="240" w:lineRule="auto"/>
        <w:rPr>
          <w:sz w:val="144"/>
          <w:szCs w:val="144"/>
        </w:rPr>
      </w:pPr>
      <w:r>
        <w:rPr>
          <w:sz w:val="144"/>
          <w:szCs w:val="144"/>
        </w:rPr>
        <w:t>BRANDON PLUS</w:t>
      </w:r>
    </w:p>
    <w:p w:rsidR="00DC7325" w:rsidRPr="007012D3" w:rsidRDefault="00DC7325" w:rsidP="00DC7325">
      <w:pPr>
        <w:spacing w:after="0" w:line="240" w:lineRule="auto"/>
        <w:rPr>
          <w:sz w:val="72"/>
          <w:szCs w:val="72"/>
        </w:rPr>
      </w:pPr>
      <w:r>
        <w:rPr>
          <w:sz w:val="72"/>
          <w:szCs w:val="72"/>
        </w:rPr>
        <w:t>Supplementi funzionali per cavalli</w:t>
      </w:r>
    </w:p>
    <w:p w:rsidR="00DC7325" w:rsidRDefault="00DC7325" w:rsidP="00DC7325"/>
    <w:p w:rsidR="005463EF" w:rsidRDefault="005463EF"/>
    <w:p w:rsidR="00DC7325" w:rsidRDefault="00DC7325"/>
    <w:p w:rsidR="00DC7325" w:rsidRDefault="00DC7325"/>
    <w:p w:rsidR="00DC7325" w:rsidRDefault="00DC7325"/>
    <w:p w:rsidR="00DC7325" w:rsidRDefault="00DC7325"/>
    <w:p w:rsidR="00DC7325" w:rsidRDefault="00DC7325"/>
    <w:p w:rsidR="00DC7325" w:rsidRDefault="00DC7325"/>
    <w:p w:rsidR="00DC7325" w:rsidRDefault="00DC7325"/>
    <w:p w:rsidR="00DC7325" w:rsidRDefault="00DC7325"/>
    <w:p w:rsidR="00DC7325" w:rsidRDefault="00DC7325"/>
    <w:p w:rsidR="00DC7325" w:rsidRPr="007012D3" w:rsidRDefault="00DC7325" w:rsidP="00DC7325">
      <w:pPr>
        <w:spacing w:after="0" w:line="240" w:lineRule="auto"/>
        <w:rPr>
          <w:sz w:val="48"/>
          <w:szCs w:val="48"/>
        </w:rPr>
      </w:pPr>
      <w:r w:rsidRPr="007012D3">
        <w:rPr>
          <w:sz w:val="48"/>
          <w:szCs w:val="48"/>
        </w:rPr>
        <w:t>SOMMARIO</w:t>
      </w:r>
    </w:p>
    <w:p w:rsidR="00DC7325" w:rsidRDefault="00DC7325"/>
    <w:p w:rsidR="00DC7325" w:rsidRPr="001F7C6F" w:rsidRDefault="00DC7325" w:rsidP="00DC7325">
      <w:pPr>
        <w:spacing w:after="240" w:line="240" w:lineRule="auto"/>
        <w:rPr>
          <w:rFonts w:ascii="Arial" w:hAnsi="Arial" w:cs="Arial"/>
          <w:sz w:val="24"/>
          <w:szCs w:val="24"/>
        </w:rPr>
      </w:pPr>
      <w:r w:rsidRPr="001F7C6F">
        <w:rPr>
          <w:rFonts w:ascii="Arial" w:hAnsi="Arial" w:cs="Arial"/>
          <w:sz w:val="24"/>
          <w:szCs w:val="24"/>
        </w:rPr>
        <w:t>Brandon – Una sinergia tra vecchia e nuova conoscenza</w:t>
      </w:r>
      <w:r>
        <w:rPr>
          <w:rFonts w:ascii="Arial" w:hAnsi="Arial" w:cs="Arial"/>
          <w:sz w:val="24"/>
          <w:szCs w:val="24"/>
        </w:rPr>
        <w:t xml:space="preserve">                                                   5                                                  </w:t>
      </w:r>
    </w:p>
    <w:p w:rsidR="00DC7325" w:rsidRPr="001F7C6F" w:rsidRDefault="00DC7325" w:rsidP="00DC7325">
      <w:pPr>
        <w:spacing w:after="240" w:line="240" w:lineRule="auto"/>
        <w:rPr>
          <w:rFonts w:ascii="Arial" w:hAnsi="Arial" w:cs="Arial"/>
          <w:sz w:val="24"/>
          <w:szCs w:val="24"/>
        </w:rPr>
      </w:pPr>
      <w:r w:rsidRPr="001F7C6F">
        <w:rPr>
          <w:rFonts w:ascii="Arial" w:hAnsi="Arial" w:cs="Arial"/>
          <w:sz w:val="24"/>
          <w:szCs w:val="24"/>
        </w:rPr>
        <w:t>Brandon – L’alimentazione ipoallergenica del cavallo con il fattore “</w:t>
      </w:r>
      <w:proofErr w:type="spellStart"/>
      <w:proofErr w:type="gramStart"/>
      <w:r w:rsidRPr="001F7C6F">
        <w:rPr>
          <w:rFonts w:ascii="Arial" w:hAnsi="Arial" w:cs="Arial"/>
          <w:sz w:val="24"/>
          <w:szCs w:val="24"/>
        </w:rPr>
        <w:t>Glyx</w:t>
      </w:r>
      <w:proofErr w:type="spellEnd"/>
      <w:r w:rsidRPr="001F7C6F">
        <w:rPr>
          <w:rFonts w:ascii="Arial" w:hAnsi="Arial" w:cs="Arial"/>
          <w:sz w:val="24"/>
          <w:szCs w:val="24"/>
        </w:rPr>
        <w:t>”</w:t>
      </w:r>
      <w:r>
        <w:rPr>
          <w:rFonts w:ascii="Arial" w:hAnsi="Arial" w:cs="Arial"/>
          <w:sz w:val="24"/>
          <w:szCs w:val="24"/>
        </w:rPr>
        <w:t xml:space="preserve">   </w:t>
      </w:r>
      <w:proofErr w:type="gramEnd"/>
      <w:r>
        <w:rPr>
          <w:rFonts w:ascii="Arial" w:hAnsi="Arial" w:cs="Arial"/>
          <w:sz w:val="24"/>
          <w:szCs w:val="24"/>
        </w:rPr>
        <w:t xml:space="preserve">                       7</w:t>
      </w:r>
    </w:p>
    <w:p w:rsidR="00DC7325" w:rsidRPr="001F7C6F" w:rsidRDefault="00DC7325" w:rsidP="00DC7325">
      <w:pPr>
        <w:spacing w:after="240" w:line="240" w:lineRule="auto"/>
        <w:rPr>
          <w:rFonts w:ascii="Arial" w:hAnsi="Arial" w:cs="Arial"/>
          <w:sz w:val="24"/>
          <w:szCs w:val="24"/>
        </w:rPr>
      </w:pPr>
    </w:p>
    <w:p w:rsidR="00DC7325" w:rsidRPr="001F7C6F" w:rsidRDefault="00DC7325" w:rsidP="00DC7325">
      <w:pPr>
        <w:spacing w:after="240" w:line="240" w:lineRule="auto"/>
        <w:rPr>
          <w:rFonts w:ascii="Arial" w:hAnsi="Arial" w:cs="Arial"/>
          <w:sz w:val="24"/>
          <w:szCs w:val="24"/>
        </w:rPr>
      </w:pPr>
      <w:r w:rsidRPr="001F7C6F">
        <w:rPr>
          <w:rFonts w:ascii="Arial" w:hAnsi="Arial" w:cs="Arial"/>
          <w:sz w:val="24"/>
          <w:szCs w:val="24"/>
        </w:rPr>
        <w:t xml:space="preserve">Brandon </w:t>
      </w:r>
      <w:proofErr w:type="spellStart"/>
      <w:r w:rsidRPr="001F7C6F">
        <w:rPr>
          <w:rFonts w:ascii="Arial" w:hAnsi="Arial" w:cs="Arial"/>
          <w:sz w:val="24"/>
          <w:szCs w:val="24"/>
        </w:rPr>
        <w:t>xs</w:t>
      </w:r>
      <w:proofErr w:type="spellEnd"/>
      <w:r>
        <w:rPr>
          <w:rFonts w:ascii="Arial" w:hAnsi="Arial" w:cs="Arial"/>
          <w:sz w:val="24"/>
          <w:szCs w:val="24"/>
        </w:rPr>
        <w:t xml:space="preserve">                                                                                                                          10</w:t>
      </w:r>
    </w:p>
    <w:p w:rsidR="00DC7325" w:rsidRPr="001F7C6F" w:rsidRDefault="00DC7325" w:rsidP="00DC7325">
      <w:pPr>
        <w:spacing w:after="240" w:line="240" w:lineRule="auto"/>
        <w:rPr>
          <w:rFonts w:ascii="Arial" w:hAnsi="Arial" w:cs="Arial"/>
          <w:sz w:val="24"/>
          <w:szCs w:val="24"/>
        </w:rPr>
      </w:pPr>
      <w:r w:rsidRPr="001F7C6F">
        <w:rPr>
          <w:rFonts w:ascii="Arial" w:hAnsi="Arial" w:cs="Arial"/>
          <w:sz w:val="24"/>
          <w:szCs w:val="24"/>
        </w:rPr>
        <w:t>Brandon xl</w:t>
      </w:r>
      <w:r>
        <w:rPr>
          <w:rFonts w:ascii="Arial" w:hAnsi="Arial" w:cs="Arial"/>
          <w:sz w:val="24"/>
          <w:szCs w:val="24"/>
        </w:rPr>
        <w:t xml:space="preserve">                                                                                                                           12</w:t>
      </w:r>
    </w:p>
    <w:p w:rsidR="00DC7325" w:rsidRPr="001F7C6F" w:rsidRDefault="00DC7325" w:rsidP="00DC7325">
      <w:pPr>
        <w:spacing w:after="240" w:line="240" w:lineRule="auto"/>
        <w:rPr>
          <w:rFonts w:ascii="Arial" w:hAnsi="Arial" w:cs="Arial"/>
          <w:sz w:val="24"/>
          <w:szCs w:val="24"/>
        </w:rPr>
      </w:pPr>
      <w:r w:rsidRPr="001F7C6F">
        <w:rPr>
          <w:rFonts w:ascii="Arial" w:hAnsi="Arial" w:cs="Arial"/>
          <w:sz w:val="24"/>
          <w:szCs w:val="24"/>
        </w:rPr>
        <w:t xml:space="preserve">Brandon </w:t>
      </w:r>
      <w:proofErr w:type="spellStart"/>
      <w:r w:rsidRPr="001F7C6F">
        <w:rPr>
          <w:rFonts w:ascii="Arial" w:hAnsi="Arial" w:cs="Arial"/>
          <w:sz w:val="24"/>
          <w:szCs w:val="24"/>
        </w:rPr>
        <w:t>xp</w:t>
      </w:r>
      <w:proofErr w:type="spellEnd"/>
      <w:r>
        <w:rPr>
          <w:rFonts w:ascii="Arial" w:hAnsi="Arial" w:cs="Arial"/>
          <w:sz w:val="24"/>
          <w:szCs w:val="24"/>
        </w:rPr>
        <w:t xml:space="preserve">                                                                                                                          14</w:t>
      </w:r>
    </w:p>
    <w:p w:rsidR="00DC7325" w:rsidRPr="001F7C6F" w:rsidRDefault="00DC7325" w:rsidP="00DC7325">
      <w:pPr>
        <w:spacing w:after="240" w:line="240" w:lineRule="auto"/>
        <w:rPr>
          <w:rFonts w:ascii="Arial" w:hAnsi="Arial" w:cs="Arial"/>
          <w:sz w:val="24"/>
          <w:szCs w:val="24"/>
        </w:rPr>
      </w:pPr>
    </w:p>
    <w:p w:rsidR="00DC7325" w:rsidRPr="001F7C6F" w:rsidRDefault="00DC7325" w:rsidP="00DC7325">
      <w:pPr>
        <w:spacing w:after="240" w:line="240" w:lineRule="auto"/>
        <w:rPr>
          <w:rFonts w:ascii="Arial" w:hAnsi="Arial" w:cs="Arial"/>
          <w:sz w:val="24"/>
          <w:szCs w:val="24"/>
        </w:rPr>
      </w:pPr>
      <w:r w:rsidRPr="001F7C6F">
        <w:rPr>
          <w:rFonts w:ascii="Arial" w:hAnsi="Arial" w:cs="Arial"/>
          <w:sz w:val="24"/>
          <w:szCs w:val="24"/>
        </w:rPr>
        <w:t>Introduzione: Brandon plus – integratori alimentari funzionali nell’alimentazione equina</w:t>
      </w:r>
      <w:r>
        <w:rPr>
          <w:rFonts w:ascii="Arial" w:hAnsi="Arial" w:cs="Arial"/>
          <w:sz w:val="24"/>
          <w:szCs w:val="24"/>
        </w:rPr>
        <w:t xml:space="preserve">   17</w:t>
      </w:r>
    </w:p>
    <w:p w:rsidR="00DC7325" w:rsidRPr="001F7C6F" w:rsidRDefault="00DC7325" w:rsidP="00DC7325">
      <w:pPr>
        <w:spacing w:after="240" w:line="240" w:lineRule="auto"/>
        <w:rPr>
          <w:rFonts w:ascii="Arial" w:hAnsi="Arial" w:cs="Arial"/>
          <w:sz w:val="24"/>
          <w:szCs w:val="24"/>
        </w:rPr>
      </w:pPr>
      <w:r w:rsidRPr="001F7C6F">
        <w:rPr>
          <w:rFonts w:ascii="Arial" w:hAnsi="Arial" w:cs="Arial"/>
          <w:sz w:val="24"/>
          <w:szCs w:val="24"/>
        </w:rPr>
        <w:t>Brandon plus – Integratori alimentari funzionali con maggiore efficacia</w:t>
      </w:r>
      <w:r>
        <w:rPr>
          <w:rFonts w:ascii="Arial" w:hAnsi="Arial" w:cs="Arial"/>
          <w:sz w:val="24"/>
          <w:szCs w:val="24"/>
        </w:rPr>
        <w:t xml:space="preserve">                             20</w:t>
      </w:r>
    </w:p>
    <w:p w:rsidR="00DC7325" w:rsidRPr="00DC7325" w:rsidRDefault="00DC7325" w:rsidP="00DC7325">
      <w:pPr>
        <w:spacing w:after="240" w:line="240" w:lineRule="auto"/>
        <w:rPr>
          <w:rFonts w:ascii="Arial" w:hAnsi="Arial" w:cs="Arial"/>
          <w:sz w:val="24"/>
          <w:szCs w:val="24"/>
          <w:lang w:val="en-US"/>
        </w:rPr>
      </w:pPr>
      <w:r w:rsidRPr="00DC7325">
        <w:rPr>
          <w:rFonts w:ascii="Arial" w:hAnsi="Arial" w:cs="Arial"/>
          <w:sz w:val="24"/>
          <w:szCs w:val="24"/>
          <w:lang w:val="en-US"/>
        </w:rPr>
        <w:t>Brandon plus – Panoramica</w:t>
      </w:r>
      <w:r>
        <w:rPr>
          <w:rFonts w:ascii="Arial" w:hAnsi="Arial" w:cs="Arial"/>
          <w:sz w:val="24"/>
          <w:szCs w:val="24"/>
          <w:lang w:val="en-US"/>
        </w:rPr>
        <w:t xml:space="preserve">                                                                                                22  </w:t>
      </w:r>
    </w:p>
    <w:p w:rsidR="00DC7325" w:rsidRPr="00DC7325" w:rsidRDefault="00DC7325" w:rsidP="00DC7325">
      <w:pPr>
        <w:spacing w:after="240" w:line="240" w:lineRule="auto"/>
        <w:rPr>
          <w:rFonts w:ascii="Arial" w:hAnsi="Arial" w:cs="Arial"/>
          <w:sz w:val="24"/>
          <w:szCs w:val="24"/>
          <w:lang w:val="en-US"/>
        </w:rPr>
      </w:pPr>
    </w:p>
    <w:p w:rsidR="00DC7325" w:rsidRPr="001F7C6F"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Brandon plus gastrointestinal</w:t>
      </w:r>
      <w:r>
        <w:rPr>
          <w:rFonts w:ascii="Arial" w:hAnsi="Arial" w:cs="Arial"/>
          <w:sz w:val="24"/>
          <w:szCs w:val="24"/>
          <w:lang w:val="en-US"/>
        </w:rPr>
        <w:t xml:space="preserve">                                                                                              24</w:t>
      </w:r>
    </w:p>
    <w:p w:rsidR="00DC7325" w:rsidRPr="001F7C6F"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 xml:space="preserve">Brandon plus </w:t>
      </w:r>
      <w:proofErr w:type="spellStart"/>
      <w:r w:rsidRPr="001F7C6F">
        <w:rPr>
          <w:rFonts w:ascii="Arial" w:hAnsi="Arial" w:cs="Arial"/>
          <w:sz w:val="24"/>
          <w:szCs w:val="24"/>
          <w:lang w:val="en-US"/>
        </w:rPr>
        <w:t>medigest</w:t>
      </w:r>
      <w:proofErr w:type="spellEnd"/>
      <w:r>
        <w:rPr>
          <w:rFonts w:ascii="Arial" w:hAnsi="Arial" w:cs="Arial"/>
          <w:sz w:val="24"/>
          <w:szCs w:val="24"/>
          <w:lang w:val="en-US"/>
        </w:rPr>
        <w:t xml:space="preserve">                                                                                                       26</w:t>
      </w:r>
    </w:p>
    <w:p w:rsidR="00DC7325" w:rsidRPr="001F7C6F"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 xml:space="preserve">Brandon plus </w:t>
      </w:r>
      <w:proofErr w:type="spellStart"/>
      <w:r w:rsidRPr="001F7C6F">
        <w:rPr>
          <w:rFonts w:ascii="Arial" w:hAnsi="Arial" w:cs="Arial"/>
          <w:sz w:val="24"/>
          <w:szCs w:val="24"/>
          <w:lang w:val="en-US"/>
        </w:rPr>
        <w:t>respiraticum</w:t>
      </w:r>
      <w:proofErr w:type="spellEnd"/>
      <w:r>
        <w:rPr>
          <w:rFonts w:ascii="Arial" w:hAnsi="Arial" w:cs="Arial"/>
          <w:sz w:val="24"/>
          <w:szCs w:val="24"/>
          <w:lang w:val="en-US"/>
        </w:rPr>
        <w:t xml:space="preserve">                                                                                                  28</w:t>
      </w:r>
    </w:p>
    <w:p w:rsidR="00DC7325" w:rsidRPr="001F7C6F"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 xml:space="preserve">Brandon plus </w:t>
      </w:r>
      <w:proofErr w:type="spellStart"/>
      <w:r w:rsidRPr="001F7C6F">
        <w:rPr>
          <w:rFonts w:ascii="Arial" w:hAnsi="Arial" w:cs="Arial"/>
          <w:sz w:val="24"/>
          <w:szCs w:val="24"/>
          <w:lang w:val="en-US"/>
        </w:rPr>
        <w:t>easymmun</w:t>
      </w:r>
      <w:proofErr w:type="spellEnd"/>
      <w:r>
        <w:rPr>
          <w:rFonts w:ascii="Arial" w:hAnsi="Arial" w:cs="Arial"/>
          <w:sz w:val="24"/>
          <w:szCs w:val="24"/>
          <w:lang w:val="en-US"/>
        </w:rPr>
        <w:t xml:space="preserve">                                                                                                    30</w:t>
      </w:r>
    </w:p>
    <w:p w:rsidR="00DC7325" w:rsidRPr="001F7C6F"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Brandon plus hepatic</w:t>
      </w:r>
      <w:r>
        <w:rPr>
          <w:rFonts w:ascii="Arial" w:hAnsi="Arial" w:cs="Arial"/>
          <w:sz w:val="24"/>
          <w:szCs w:val="24"/>
          <w:lang w:val="en-US"/>
        </w:rPr>
        <w:t xml:space="preserve">                                                                                                          32</w:t>
      </w:r>
    </w:p>
    <w:p w:rsidR="00DC7325" w:rsidRPr="001F7C6F"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 xml:space="preserve">Brandon plus </w:t>
      </w:r>
      <w:proofErr w:type="spellStart"/>
      <w:r w:rsidRPr="001F7C6F">
        <w:rPr>
          <w:rFonts w:ascii="Arial" w:hAnsi="Arial" w:cs="Arial"/>
          <w:sz w:val="24"/>
          <w:szCs w:val="24"/>
          <w:lang w:val="en-US"/>
        </w:rPr>
        <w:t>metabolicum</w:t>
      </w:r>
      <w:proofErr w:type="spellEnd"/>
      <w:r>
        <w:rPr>
          <w:rFonts w:ascii="Arial" w:hAnsi="Arial" w:cs="Arial"/>
          <w:sz w:val="24"/>
          <w:szCs w:val="24"/>
          <w:lang w:val="en-US"/>
        </w:rPr>
        <w:t xml:space="preserve">                                                                                                 34</w:t>
      </w:r>
    </w:p>
    <w:p w:rsidR="00DC7325" w:rsidRPr="001F7C6F"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 xml:space="preserve">Brandon plus </w:t>
      </w:r>
      <w:proofErr w:type="spellStart"/>
      <w:r w:rsidRPr="001F7C6F">
        <w:rPr>
          <w:rFonts w:ascii="Arial" w:hAnsi="Arial" w:cs="Arial"/>
          <w:sz w:val="24"/>
          <w:szCs w:val="24"/>
          <w:lang w:val="en-US"/>
        </w:rPr>
        <w:t>arthrogard</w:t>
      </w:r>
      <w:proofErr w:type="spellEnd"/>
      <w:r>
        <w:rPr>
          <w:rFonts w:ascii="Arial" w:hAnsi="Arial" w:cs="Arial"/>
          <w:sz w:val="24"/>
          <w:szCs w:val="24"/>
          <w:lang w:val="en-US"/>
        </w:rPr>
        <w:t xml:space="preserve">                                                                                                     36</w:t>
      </w:r>
    </w:p>
    <w:p w:rsidR="00DC7325" w:rsidRPr="001F7C6F"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 xml:space="preserve">Brandon plus </w:t>
      </w:r>
      <w:proofErr w:type="spellStart"/>
      <w:r w:rsidRPr="001F7C6F">
        <w:rPr>
          <w:rFonts w:ascii="Arial" w:hAnsi="Arial" w:cs="Arial"/>
          <w:sz w:val="24"/>
          <w:szCs w:val="24"/>
          <w:lang w:val="en-US"/>
        </w:rPr>
        <w:t>myoforce</w:t>
      </w:r>
      <w:proofErr w:type="spellEnd"/>
      <w:r>
        <w:rPr>
          <w:rFonts w:ascii="Arial" w:hAnsi="Arial" w:cs="Arial"/>
          <w:sz w:val="24"/>
          <w:szCs w:val="24"/>
          <w:lang w:val="en-US"/>
        </w:rPr>
        <w:t xml:space="preserve">                                                                                                       38</w:t>
      </w:r>
    </w:p>
    <w:p w:rsidR="00DC7325" w:rsidRPr="001F7C6F"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 xml:space="preserve">Brandon plus </w:t>
      </w:r>
      <w:proofErr w:type="spellStart"/>
      <w:r w:rsidRPr="001F7C6F">
        <w:rPr>
          <w:rFonts w:ascii="Arial" w:hAnsi="Arial" w:cs="Arial"/>
          <w:sz w:val="24"/>
          <w:szCs w:val="24"/>
          <w:lang w:val="en-US"/>
        </w:rPr>
        <w:t>tendonizer</w:t>
      </w:r>
      <w:proofErr w:type="spellEnd"/>
      <w:r>
        <w:rPr>
          <w:rFonts w:ascii="Arial" w:hAnsi="Arial" w:cs="Arial"/>
          <w:sz w:val="24"/>
          <w:szCs w:val="24"/>
          <w:lang w:val="en-US"/>
        </w:rPr>
        <w:t xml:space="preserve">                                                                                                     40</w:t>
      </w:r>
    </w:p>
    <w:p w:rsidR="00DC7325" w:rsidRDefault="00DC7325" w:rsidP="00DC7325">
      <w:pPr>
        <w:spacing w:after="240" w:line="240" w:lineRule="auto"/>
        <w:rPr>
          <w:rFonts w:ascii="Arial" w:hAnsi="Arial" w:cs="Arial"/>
          <w:sz w:val="24"/>
          <w:szCs w:val="24"/>
          <w:lang w:val="en-US"/>
        </w:rPr>
      </w:pPr>
      <w:r w:rsidRPr="001F7C6F">
        <w:rPr>
          <w:rFonts w:ascii="Arial" w:hAnsi="Arial" w:cs="Arial"/>
          <w:sz w:val="24"/>
          <w:szCs w:val="24"/>
          <w:lang w:val="en-US"/>
        </w:rPr>
        <w:t>Brandon plus joint performer</w:t>
      </w:r>
      <w:r>
        <w:rPr>
          <w:rFonts w:ascii="Arial" w:hAnsi="Arial" w:cs="Arial"/>
          <w:sz w:val="24"/>
          <w:szCs w:val="24"/>
          <w:lang w:val="en-US"/>
        </w:rPr>
        <w:t xml:space="preserve">                                                                                               42</w:t>
      </w:r>
    </w:p>
    <w:p w:rsidR="00DC7325" w:rsidRDefault="00DC7325" w:rsidP="00DC7325">
      <w:pPr>
        <w:spacing w:after="240" w:line="240" w:lineRule="auto"/>
        <w:rPr>
          <w:rFonts w:ascii="Arial" w:hAnsi="Arial" w:cs="Arial"/>
          <w:sz w:val="24"/>
          <w:szCs w:val="24"/>
          <w:lang w:val="en-US"/>
        </w:rPr>
      </w:pPr>
    </w:p>
    <w:p w:rsidR="00DC7325" w:rsidRDefault="00DC7325" w:rsidP="00DC7325">
      <w:pPr>
        <w:spacing w:after="240" w:line="240" w:lineRule="auto"/>
        <w:rPr>
          <w:rFonts w:ascii="Arial" w:hAnsi="Arial" w:cs="Arial"/>
          <w:sz w:val="24"/>
          <w:szCs w:val="24"/>
          <w:lang w:val="en-US"/>
        </w:rPr>
      </w:pPr>
    </w:p>
    <w:p w:rsidR="00DC7325" w:rsidRDefault="00DC7325" w:rsidP="00DC7325">
      <w:pPr>
        <w:spacing w:after="240" w:line="240" w:lineRule="auto"/>
        <w:rPr>
          <w:rFonts w:ascii="Arial" w:hAnsi="Arial" w:cs="Arial"/>
          <w:sz w:val="24"/>
          <w:szCs w:val="24"/>
          <w:lang w:val="en-US"/>
        </w:rPr>
      </w:pPr>
    </w:p>
    <w:p w:rsidR="00DC7325" w:rsidRDefault="00DC7325" w:rsidP="00DC7325">
      <w:pPr>
        <w:spacing w:after="240" w:line="240" w:lineRule="auto"/>
        <w:rPr>
          <w:rFonts w:ascii="Arial" w:hAnsi="Arial" w:cs="Arial"/>
          <w:sz w:val="24"/>
          <w:szCs w:val="24"/>
          <w:lang w:val="en-US"/>
        </w:rPr>
      </w:pPr>
    </w:p>
    <w:p w:rsidR="00DC7325" w:rsidRDefault="00DC7325" w:rsidP="00DC7325">
      <w:pPr>
        <w:spacing w:after="240" w:line="240" w:lineRule="auto"/>
        <w:rPr>
          <w:rFonts w:ascii="Arial" w:hAnsi="Arial" w:cs="Arial"/>
          <w:sz w:val="24"/>
          <w:szCs w:val="24"/>
          <w:lang w:val="en-US"/>
        </w:rPr>
      </w:pPr>
    </w:p>
    <w:p w:rsidR="00DC7325" w:rsidRPr="0077594F" w:rsidRDefault="000A0834" w:rsidP="00DC7325">
      <w:pPr>
        <w:spacing w:after="240" w:line="240" w:lineRule="auto"/>
        <w:rPr>
          <w:rFonts w:ascii="Arial" w:hAnsi="Arial" w:cs="Arial"/>
          <w:sz w:val="24"/>
          <w:szCs w:val="24"/>
        </w:rPr>
      </w:pPr>
      <w:r w:rsidRPr="0077594F">
        <w:rPr>
          <w:rFonts w:ascii="Arial" w:hAnsi="Arial" w:cs="Arial"/>
          <w:sz w:val="24"/>
          <w:szCs w:val="24"/>
        </w:rPr>
        <w:t>Translation:</w:t>
      </w:r>
    </w:p>
    <w:p w:rsidR="000A0834" w:rsidRPr="0077594F" w:rsidRDefault="000A0834" w:rsidP="00DC7325">
      <w:pPr>
        <w:spacing w:after="240" w:line="240" w:lineRule="auto"/>
        <w:rPr>
          <w:rFonts w:ascii="Arial" w:hAnsi="Arial" w:cs="Arial"/>
          <w:sz w:val="24"/>
          <w:szCs w:val="24"/>
        </w:rPr>
      </w:pPr>
      <w:r w:rsidRPr="0077594F">
        <w:rPr>
          <w:rFonts w:ascii="Arial" w:hAnsi="Arial" w:cs="Arial"/>
          <w:sz w:val="24"/>
          <w:szCs w:val="24"/>
        </w:rPr>
        <w:t>Alessia Ferrero</w:t>
      </w: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Pr="0077594F" w:rsidRDefault="00DC7325" w:rsidP="00DC7325">
      <w:pPr>
        <w:spacing w:after="240" w:line="240" w:lineRule="auto"/>
        <w:rPr>
          <w:rFonts w:ascii="Arial" w:hAnsi="Arial" w:cs="Arial"/>
          <w:sz w:val="24"/>
          <w:szCs w:val="24"/>
        </w:rPr>
      </w:pPr>
    </w:p>
    <w:p w:rsidR="00DC7325" w:rsidRDefault="00DC7325" w:rsidP="00DC7325">
      <w:pPr>
        <w:spacing w:after="240" w:line="240" w:lineRule="auto"/>
        <w:rPr>
          <w:rFonts w:ascii="Arial" w:hAnsi="Arial" w:cs="Arial"/>
          <w:sz w:val="24"/>
          <w:szCs w:val="24"/>
        </w:rPr>
      </w:pPr>
      <w:r w:rsidRPr="00DC7325">
        <w:rPr>
          <w:rFonts w:ascii="Arial" w:hAnsi="Arial" w:cs="Arial"/>
          <w:sz w:val="24"/>
          <w:szCs w:val="24"/>
        </w:rPr>
        <w:t>Introduzione dei prodotti Brandon plus powercell</w:t>
      </w:r>
      <w:r>
        <w:rPr>
          <w:rFonts w:ascii="Arial" w:hAnsi="Arial" w:cs="Arial"/>
          <w:sz w:val="24"/>
          <w:szCs w:val="24"/>
        </w:rPr>
        <w:t xml:space="preserve">                                                               44</w:t>
      </w:r>
    </w:p>
    <w:p w:rsidR="00DC7325" w:rsidRPr="00DC7325" w:rsidRDefault="00DC7325" w:rsidP="00DC7325">
      <w:pPr>
        <w:spacing w:after="240" w:line="240" w:lineRule="auto"/>
        <w:rPr>
          <w:rFonts w:ascii="Arial" w:hAnsi="Arial" w:cs="Arial"/>
          <w:sz w:val="24"/>
          <w:szCs w:val="24"/>
          <w:lang w:val="en-US"/>
        </w:rPr>
      </w:pPr>
      <w:r w:rsidRPr="00DC7325">
        <w:rPr>
          <w:rFonts w:ascii="Arial" w:hAnsi="Arial" w:cs="Arial"/>
          <w:sz w:val="24"/>
          <w:szCs w:val="24"/>
          <w:lang w:val="en-US"/>
        </w:rPr>
        <w:t>Brandon plus powercell zinc</w:t>
      </w:r>
      <w:r>
        <w:rPr>
          <w:rFonts w:ascii="Arial" w:hAnsi="Arial" w:cs="Arial"/>
          <w:sz w:val="24"/>
          <w:szCs w:val="24"/>
          <w:lang w:val="en-US"/>
        </w:rPr>
        <w:t xml:space="preserve">                                                                                               46</w:t>
      </w:r>
    </w:p>
    <w:p w:rsidR="00DC7325" w:rsidRPr="00DC7325" w:rsidRDefault="00DC7325" w:rsidP="00DC7325">
      <w:pPr>
        <w:spacing w:after="240" w:line="240" w:lineRule="auto"/>
        <w:rPr>
          <w:rFonts w:ascii="Arial" w:hAnsi="Arial" w:cs="Arial"/>
          <w:sz w:val="24"/>
          <w:szCs w:val="24"/>
          <w:lang w:val="en-US"/>
        </w:rPr>
      </w:pPr>
      <w:r w:rsidRPr="00DC7325">
        <w:rPr>
          <w:rFonts w:ascii="Arial" w:hAnsi="Arial" w:cs="Arial"/>
          <w:sz w:val="24"/>
          <w:szCs w:val="24"/>
          <w:lang w:val="en-US"/>
        </w:rPr>
        <w:t>Brandon plus powercell selenium</w:t>
      </w:r>
      <w:r>
        <w:rPr>
          <w:rFonts w:ascii="Arial" w:hAnsi="Arial" w:cs="Arial"/>
          <w:sz w:val="24"/>
          <w:szCs w:val="24"/>
          <w:lang w:val="en-US"/>
        </w:rPr>
        <w:t xml:space="preserve">                                                                                       48</w:t>
      </w:r>
    </w:p>
    <w:p w:rsidR="00DC7325" w:rsidRDefault="00DC7325" w:rsidP="00DC7325">
      <w:pPr>
        <w:spacing w:after="240" w:line="240" w:lineRule="auto"/>
        <w:rPr>
          <w:rFonts w:ascii="Arial" w:hAnsi="Arial" w:cs="Arial"/>
          <w:sz w:val="24"/>
          <w:szCs w:val="24"/>
          <w:lang w:val="en-US"/>
        </w:rPr>
      </w:pPr>
      <w:r>
        <w:rPr>
          <w:rFonts w:ascii="Arial" w:hAnsi="Arial" w:cs="Arial"/>
          <w:sz w:val="24"/>
          <w:szCs w:val="24"/>
          <w:lang w:val="en-US"/>
        </w:rPr>
        <w:t>Brandon plus powercell copper                                                                                           50</w:t>
      </w:r>
    </w:p>
    <w:p w:rsidR="00DC7325" w:rsidRPr="00DC7325" w:rsidRDefault="00DC7325" w:rsidP="00DC7325">
      <w:pPr>
        <w:spacing w:after="240" w:line="240" w:lineRule="auto"/>
        <w:rPr>
          <w:rFonts w:ascii="Arial" w:hAnsi="Arial" w:cs="Arial"/>
          <w:sz w:val="24"/>
          <w:szCs w:val="24"/>
          <w:lang w:val="en-US"/>
        </w:rPr>
      </w:pPr>
      <w:r>
        <w:rPr>
          <w:rFonts w:ascii="Arial" w:hAnsi="Arial" w:cs="Arial"/>
          <w:sz w:val="24"/>
          <w:szCs w:val="24"/>
          <w:lang w:val="en-US"/>
        </w:rPr>
        <w:t>Brandon plus powercell manganese                                                                                   52</w:t>
      </w:r>
    </w:p>
    <w:p w:rsidR="00DC7325" w:rsidRDefault="00DC7325">
      <w:pPr>
        <w:rPr>
          <w:lang w:val="en-US"/>
        </w:rPr>
      </w:pPr>
    </w:p>
    <w:p w:rsidR="00DC7325" w:rsidRDefault="00DC7325">
      <w:pPr>
        <w:rPr>
          <w:lang w:val="en-US"/>
        </w:rPr>
      </w:pPr>
    </w:p>
    <w:p w:rsidR="00DC7325" w:rsidRDefault="00DC7325">
      <w:pPr>
        <w:rPr>
          <w:lang w:val="en-US"/>
        </w:rPr>
      </w:pPr>
    </w:p>
    <w:p w:rsidR="00DC7325" w:rsidRDefault="00DC7325">
      <w:pPr>
        <w:rPr>
          <w:lang w:val="en-US"/>
        </w:rPr>
      </w:pPr>
    </w:p>
    <w:p w:rsidR="00DC7325" w:rsidRDefault="00DC7325">
      <w:pPr>
        <w:rPr>
          <w:lang w:val="en-US"/>
        </w:rPr>
      </w:pPr>
    </w:p>
    <w:p w:rsidR="00DC7325" w:rsidRDefault="00DC7325">
      <w:pPr>
        <w:rPr>
          <w:lang w:val="en-US"/>
        </w:rPr>
      </w:pPr>
    </w:p>
    <w:p w:rsidR="00DC7325" w:rsidRDefault="00DC7325">
      <w:pPr>
        <w:rPr>
          <w:lang w:val="en-US"/>
        </w:rPr>
      </w:pPr>
    </w:p>
    <w:p w:rsidR="00DC7325" w:rsidRDefault="00DC7325">
      <w:pPr>
        <w:rPr>
          <w:lang w:val="en-US"/>
        </w:rPr>
      </w:pPr>
    </w:p>
    <w:p w:rsidR="00DC7325" w:rsidRDefault="00DC7325">
      <w:pPr>
        <w:rPr>
          <w:lang w:val="en-US"/>
        </w:rPr>
      </w:pPr>
    </w:p>
    <w:p w:rsidR="00DC7325" w:rsidRPr="00D625E0" w:rsidRDefault="005B6C28">
      <w:pPr>
        <w:rPr>
          <w:sz w:val="144"/>
          <w:szCs w:val="144"/>
        </w:rPr>
      </w:pPr>
      <w:r w:rsidRPr="00D625E0">
        <w:rPr>
          <w:sz w:val="144"/>
          <w:szCs w:val="144"/>
        </w:rPr>
        <w:t>Immagine</w:t>
      </w:r>
    </w:p>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D625E0" w:rsidRDefault="005B6C28"/>
    <w:p w:rsidR="005B6C28" w:rsidRPr="005B6C28" w:rsidRDefault="005B6C28" w:rsidP="005B6C28">
      <w:pPr>
        <w:spacing w:after="0" w:line="240" w:lineRule="auto"/>
        <w:jc w:val="center"/>
        <w:rPr>
          <w:rFonts w:ascii="Algerian" w:hAnsi="Algerian"/>
          <w:sz w:val="44"/>
          <w:szCs w:val="44"/>
        </w:rPr>
      </w:pPr>
      <w:r w:rsidRPr="005B6C28">
        <w:rPr>
          <w:rFonts w:ascii="Algerian" w:hAnsi="Algerian"/>
          <w:sz w:val="44"/>
          <w:szCs w:val="44"/>
        </w:rPr>
        <w:t>BRANDON – UNA SINERGIA TRA VECCHIA E NUOVA CONOSCENZA</w:t>
      </w:r>
    </w:p>
    <w:p w:rsidR="005B6C28" w:rsidRDefault="005B6C28" w:rsidP="005B6C28">
      <w:pPr>
        <w:spacing w:after="0" w:line="240" w:lineRule="auto"/>
        <w:jc w:val="center"/>
        <w:rPr>
          <w:rFonts w:ascii="Algerian" w:hAnsi="Algerian"/>
          <w:sz w:val="32"/>
          <w:szCs w:val="32"/>
        </w:rPr>
      </w:pP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La domesticazione iniziata circa 6000 anni fa dalle tribù pastorali nomadi aveva poco impatto sulla dieta equina. L’erba era la principale fonte di nutrizione, lasciando il cavallo soggetto alle fluttuazioni stagionali della fornitura del loro cibo naturale. I modelli di alimentazione non cambiarono fino a quando i cavalli non vennero utilizzati più intensamente, nel II millennio a.C.</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L’aumento delle esigenze energetiche non poteva più essere rispettato solo con erba e foraggi grossolani. L’ingestione delle razioni troppo grosse prese troppo tempo, limitando la disponibilità del cavallo e portandolo a diminuire la disponibilità di svolgere delle prestazioni.</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 xml:space="preserve">Di conseguenza abbiamo iniziato a nutrire i cavalli con energia ricca, concentrata e memorizzabile, come ad esempio con il grano. Ma anche ciò ha portato a nuovi problemi: i Romani avevano già famigliarità con il rischio di </w:t>
      </w:r>
      <w:proofErr w:type="spellStart"/>
      <w:r w:rsidRPr="005B6C28">
        <w:rPr>
          <w:rFonts w:ascii="Arial" w:hAnsi="Arial" w:cs="Arial"/>
          <w:sz w:val="24"/>
          <w:szCs w:val="24"/>
        </w:rPr>
        <w:t>laminite</w:t>
      </w:r>
      <w:proofErr w:type="spellEnd"/>
      <w:r w:rsidRPr="005B6C28">
        <w:rPr>
          <w:rFonts w:ascii="Arial" w:hAnsi="Arial" w:cs="Arial"/>
          <w:sz w:val="24"/>
          <w:szCs w:val="24"/>
        </w:rPr>
        <w:t xml:space="preserve"> indotta da alimentazione.</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Poi, come ora, la sfida è quella di adattare la composizione delle razioni di alimentazione alle esigenze di prestazioni da un lato e alle esigenze naturali del cavallo dall’altro.</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In un mondo ideale, le strutture ricche e la concentrazione di cavalli dovrebbero coprire tutti i requisiti nutrizionali relativi alla prestazione e alla manutenzione della salute. A questo effetto, la proporzione e la formulazione delle singole sostanze nutritive come le fibre naturali, i carboidrati, le proteine, gli elementi di massa, i minerali in traccia e le vitamine sono fondamentali per l’ottimizzazione dei processi digestivi complessi che si verificano nelle singole sezioni dell’intestino.</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Nei cavalli, il grande intestino è di gran lunga la sezione più grande dell’intestino con una capacità media di 120 litri. La flora intestinale equilibrata e microbica e i processi digestivi nel grande intestino sono fondamentali per la salute e le prestazioni del tuo cavallo. Questa conoscenza e le ultime scoperte nutrizionali hanno fornito la base per lo sviluppo di Brandon.</w:t>
      </w:r>
    </w:p>
    <w:p w:rsidR="005B6C28" w:rsidRPr="005B6C28" w:rsidRDefault="005B6C28" w:rsidP="005B6C28">
      <w:pPr>
        <w:spacing w:after="0" w:line="240" w:lineRule="auto"/>
        <w:ind w:left="1247"/>
        <w:jc w:val="both"/>
        <w:rPr>
          <w:rFonts w:ascii="Arial" w:hAnsi="Arial" w:cs="Arial"/>
          <w:sz w:val="24"/>
          <w:szCs w:val="24"/>
        </w:rPr>
      </w:pPr>
    </w:p>
    <w:p w:rsidR="005B6C28" w:rsidRPr="005B6C28" w:rsidRDefault="005B6C28" w:rsidP="005B6C28">
      <w:pPr>
        <w:spacing w:after="0" w:line="240" w:lineRule="auto"/>
        <w:jc w:val="both"/>
        <w:rPr>
          <w:rFonts w:ascii="Arial" w:hAnsi="Arial" w:cs="Arial"/>
          <w:sz w:val="24"/>
          <w:szCs w:val="24"/>
        </w:rPr>
      </w:pPr>
    </w:p>
    <w:p w:rsidR="005B6C28" w:rsidRPr="005B6C28" w:rsidRDefault="005B6C28" w:rsidP="005B6C28">
      <w:pPr>
        <w:spacing w:after="0" w:line="240" w:lineRule="auto"/>
        <w:jc w:val="both"/>
        <w:rPr>
          <w:rFonts w:ascii="Arial" w:hAnsi="Arial" w:cs="Arial"/>
          <w:sz w:val="24"/>
          <w:szCs w:val="24"/>
        </w:rPr>
      </w:pPr>
    </w:p>
    <w:p w:rsidR="005B6C28" w:rsidRDefault="005B6C28" w:rsidP="005B6C28">
      <w:pPr>
        <w:spacing w:after="0" w:line="240" w:lineRule="auto"/>
        <w:jc w:val="both"/>
        <w:rPr>
          <w:sz w:val="24"/>
          <w:szCs w:val="24"/>
        </w:rPr>
      </w:pPr>
      <w:r w:rsidRPr="005B6C28">
        <w:rPr>
          <w:rFonts w:ascii="Arial" w:hAnsi="Arial" w:cs="Arial"/>
          <w:sz w:val="24"/>
          <w:szCs w:val="24"/>
        </w:rPr>
        <w:br/>
      </w:r>
    </w:p>
    <w:p w:rsidR="005B6C28" w:rsidRDefault="005B6C28" w:rsidP="005B6C28">
      <w:pPr>
        <w:spacing w:after="0" w:line="240" w:lineRule="auto"/>
        <w:jc w:val="both"/>
        <w:rPr>
          <w:sz w:val="24"/>
          <w:szCs w:val="24"/>
        </w:rPr>
      </w:pPr>
    </w:p>
    <w:p w:rsidR="005B6C28" w:rsidRDefault="005B6C28" w:rsidP="005B6C28">
      <w:pPr>
        <w:spacing w:after="0" w:line="240" w:lineRule="auto"/>
        <w:jc w:val="both"/>
        <w:rPr>
          <w:sz w:val="24"/>
          <w:szCs w:val="24"/>
        </w:rPr>
      </w:pPr>
    </w:p>
    <w:p w:rsidR="005B6C28" w:rsidRDefault="005B6C28" w:rsidP="005B6C28">
      <w:pPr>
        <w:spacing w:after="0" w:line="240" w:lineRule="auto"/>
        <w:jc w:val="both"/>
        <w:rPr>
          <w:sz w:val="24"/>
          <w:szCs w:val="24"/>
        </w:rPr>
      </w:pPr>
    </w:p>
    <w:p w:rsidR="005B6C28" w:rsidRPr="005B6C28" w:rsidRDefault="005B6C28" w:rsidP="005B6C28">
      <w:pPr>
        <w:spacing w:after="0" w:line="240" w:lineRule="auto"/>
        <w:jc w:val="both"/>
        <w:rPr>
          <w:rFonts w:ascii="Arial" w:hAnsi="Arial" w:cs="Arial"/>
          <w:sz w:val="24"/>
          <w:szCs w:val="24"/>
        </w:rPr>
      </w:pPr>
      <w:r w:rsidRPr="005B6C28">
        <w:rPr>
          <w:sz w:val="24"/>
          <w:szCs w:val="24"/>
        </w:rPr>
        <w:t xml:space="preserve">Il diagramma mostra un tratto gastrointestinale di un </w:t>
      </w:r>
      <w:proofErr w:type="gramStart"/>
      <w:r w:rsidRPr="005B6C28">
        <w:rPr>
          <w:sz w:val="24"/>
          <w:szCs w:val="24"/>
        </w:rPr>
        <w:t>cavallo:</w:t>
      </w:r>
      <w:r>
        <w:rPr>
          <w:sz w:val="24"/>
          <w:szCs w:val="24"/>
        </w:rPr>
        <w:t xml:space="preserve">   </w:t>
      </w:r>
      <w:proofErr w:type="gramEnd"/>
      <w:r>
        <w:rPr>
          <w:sz w:val="24"/>
          <w:szCs w:val="24"/>
        </w:rPr>
        <w:t xml:space="preserve">                                    immagine</w:t>
      </w:r>
    </w:p>
    <w:p w:rsidR="005B6C28" w:rsidRPr="005B6C28" w:rsidRDefault="005B6C28" w:rsidP="005B6C28">
      <w:pPr>
        <w:spacing w:after="0" w:line="240" w:lineRule="auto"/>
        <w:rPr>
          <w:sz w:val="24"/>
          <w:szCs w:val="24"/>
        </w:rPr>
      </w:pPr>
      <w:proofErr w:type="gramStart"/>
      <w:r w:rsidRPr="005B6C28">
        <w:rPr>
          <w:sz w:val="24"/>
          <w:szCs w:val="24"/>
        </w:rPr>
        <w:t>il</w:t>
      </w:r>
      <w:proofErr w:type="gramEnd"/>
      <w:r w:rsidRPr="005B6C28">
        <w:rPr>
          <w:sz w:val="24"/>
          <w:szCs w:val="24"/>
        </w:rPr>
        <w:t xml:space="preserve"> grande intestino è di gran lunga la sezione più grande</w:t>
      </w:r>
    </w:p>
    <w:p w:rsidR="005B6C28" w:rsidRPr="005B6C28" w:rsidRDefault="005B6C28" w:rsidP="005B6C28">
      <w:pPr>
        <w:spacing w:after="0" w:line="240" w:lineRule="auto"/>
        <w:rPr>
          <w:sz w:val="24"/>
          <w:szCs w:val="24"/>
        </w:rPr>
      </w:pPr>
      <w:proofErr w:type="gramStart"/>
      <w:r w:rsidRPr="005B6C28">
        <w:rPr>
          <w:sz w:val="24"/>
          <w:szCs w:val="24"/>
        </w:rPr>
        <w:t>dell’intestino</w:t>
      </w:r>
      <w:proofErr w:type="gramEnd"/>
      <w:r w:rsidRPr="005B6C28">
        <w:rPr>
          <w:sz w:val="24"/>
          <w:szCs w:val="24"/>
        </w:rPr>
        <w:t xml:space="preserve"> con una capacità media di 120 litri.</w:t>
      </w:r>
    </w:p>
    <w:p w:rsidR="005B6C28" w:rsidRPr="005B6C28" w:rsidRDefault="005B6C28"/>
    <w:p w:rsidR="005B6C28" w:rsidRPr="005B6C28" w:rsidRDefault="005B6C28">
      <w:pPr>
        <w:rPr>
          <w:sz w:val="144"/>
          <w:szCs w:val="144"/>
        </w:rPr>
      </w:pPr>
      <w:proofErr w:type="gramStart"/>
      <w:r w:rsidRPr="005B6C28">
        <w:rPr>
          <w:sz w:val="144"/>
          <w:szCs w:val="144"/>
        </w:rPr>
        <w:t>immagine</w:t>
      </w:r>
      <w:proofErr w:type="gramEnd"/>
    </w:p>
    <w:p w:rsidR="005B6C28" w:rsidRPr="005B6C28" w:rsidRDefault="005B6C28"/>
    <w:p w:rsidR="005B6C28" w:rsidRPr="005B6C28" w:rsidRDefault="005B6C28"/>
    <w:p w:rsidR="005B6C28" w:rsidRPr="005B6C28" w:rsidRDefault="005B6C28"/>
    <w:p w:rsidR="005B6C28" w:rsidRP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Default="005B6C28"/>
    <w:p w:rsidR="005B6C28" w:rsidRPr="005B6C28" w:rsidRDefault="005B6C28" w:rsidP="005B6C28">
      <w:pPr>
        <w:spacing w:after="0" w:line="240" w:lineRule="auto"/>
        <w:jc w:val="center"/>
        <w:rPr>
          <w:rFonts w:ascii="Arial" w:hAnsi="Arial" w:cs="Arial"/>
          <w:sz w:val="40"/>
          <w:szCs w:val="40"/>
        </w:rPr>
      </w:pPr>
      <w:r w:rsidRPr="005B6C28">
        <w:rPr>
          <w:rFonts w:ascii="Algerian" w:hAnsi="Algerian"/>
          <w:sz w:val="40"/>
          <w:szCs w:val="40"/>
        </w:rPr>
        <w:t xml:space="preserve">BRANDON – L’ALIMENTAZIONE </w:t>
      </w:r>
      <w:proofErr w:type="gramStart"/>
      <w:r w:rsidRPr="005B6C28">
        <w:rPr>
          <w:rFonts w:ascii="Algerian" w:hAnsi="Algerian"/>
          <w:sz w:val="40"/>
          <w:szCs w:val="40"/>
        </w:rPr>
        <w:t>IPOALLERGENICA  DEL</w:t>
      </w:r>
      <w:proofErr w:type="gramEnd"/>
      <w:r w:rsidRPr="005B6C28">
        <w:rPr>
          <w:rFonts w:ascii="Algerian" w:hAnsi="Algerian"/>
          <w:sz w:val="40"/>
          <w:szCs w:val="40"/>
        </w:rPr>
        <w:t xml:space="preserve"> CAVALLO CON IL FATTORE “</w:t>
      </w:r>
      <w:proofErr w:type="spellStart"/>
      <w:r w:rsidRPr="005B6C28">
        <w:rPr>
          <w:rFonts w:ascii="Algerian" w:hAnsi="Algerian"/>
          <w:sz w:val="40"/>
          <w:szCs w:val="40"/>
        </w:rPr>
        <w:t>Glyx</w:t>
      </w:r>
      <w:proofErr w:type="spellEnd"/>
      <w:r w:rsidRPr="005B6C28">
        <w:rPr>
          <w:rFonts w:ascii="Algerian" w:hAnsi="Algerian"/>
          <w:sz w:val="40"/>
          <w:szCs w:val="40"/>
        </w:rPr>
        <w:t>”</w:t>
      </w:r>
    </w:p>
    <w:p w:rsidR="005B6C28" w:rsidRDefault="005B6C28" w:rsidP="005B6C28">
      <w:pPr>
        <w:spacing w:after="0" w:line="240" w:lineRule="auto"/>
        <w:jc w:val="center"/>
        <w:rPr>
          <w:rFonts w:ascii="Arial" w:hAnsi="Arial" w:cs="Arial"/>
          <w:sz w:val="32"/>
          <w:szCs w:val="32"/>
        </w:rPr>
      </w:pP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 xml:space="preserve">Brandon rappresenta un concetto di alimentazione unico, innovativo e </w:t>
      </w:r>
      <w:proofErr w:type="spellStart"/>
      <w:r w:rsidRPr="005B6C28">
        <w:rPr>
          <w:rFonts w:ascii="Arial" w:hAnsi="Arial" w:cs="Arial"/>
          <w:sz w:val="24"/>
          <w:szCs w:val="24"/>
        </w:rPr>
        <w:t>antiallergenico</w:t>
      </w:r>
      <w:proofErr w:type="spellEnd"/>
      <w:r w:rsidRPr="005B6C28">
        <w:rPr>
          <w:rFonts w:ascii="Arial" w:hAnsi="Arial" w:cs="Arial"/>
          <w:sz w:val="24"/>
          <w:szCs w:val="24"/>
        </w:rPr>
        <w:t xml:space="preserve">, basato sui risultati nutrizionali più significativi. Si tratta di una dieta gustosa e </w:t>
      </w:r>
      <w:proofErr w:type="spellStart"/>
      <w:r w:rsidRPr="005B6C28">
        <w:rPr>
          <w:rFonts w:ascii="Arial" w:hAnsi="Arial" w:cs="Arial"/>
          <w:sz w:val="24"/>
          <w:szCs w:val="24"/>
        </w:rPr>
        <w:t>nutrizionalmente</w:t>
      </w:r>
      <w:proofErr w:type="spellEnd"/>
      <w:r w:rsidRPr="005B6C28">
        <w:rPr>
          <w:rFonts w:ascii="Arial" w:hAnsi="Arial" w:cs="Arial"/>
          <w:sz w:val="24"/>
          <w:szCs w:val="24"/>
        </w:rPr>
        <w:t xml:space="preserve"> completa per cavalli con un potenziale allergenico basso, che ha una gamma completa di vitamine e di minerali.</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 xml:space="preserve">Brandon è testato clinicamente è ideale per i cavalli con un’ampia gamma di requisiti, per quanto riguarda la composizione delle loro razioni di mangime. Grazie al suo basso livello di indice glicemico* – chiamato </w:t>
      </w:r>
      <w:proofErr w:type="spellStart"/>
      <w:r w:rsidRPr="005B6C28">
        <w:rPr>
          <w:rFonts w:ascii="Arial" w:hAnsi="Arial" w:cs="Arial"/>
          <w:sz w:val="24"/>
          <w:szCs w:val="24"/>
        </w:rPr>
        <w:t>Glyx</w:t>
      </w:r>
      <w:proofErr w:type="spellEnd"/>
      <w:r w:rsidRPr="005B6C28">
        <w:rPr>
          <w:rFonts w:ascii="Arial" w:hAnsi="Arial" w:cs="Arial"/>
          <w:sz w:val="24"/>
          <w:szCs w:val="24"/>
        </w:rPr>
        <w:t xml:space="preserve"> per breve – Brandon è anche particolarmente adatto per i cavalli che richiedono mangimi che contengono solo piccole quantità di energia facilmente digeribile.</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rial" w:hAnsi="Arial" w:cs="Arial"/>
          <w:sz w:val="24"/>
          <w:szCs w:val="24"/>
        </w:rPr>
      </w:pPr>
      <w:r w:rsidRPr="005B6C28">
        <w:rPr>
          <w:rFonts w:ascii="Algerian" w:hAnsi="Algerian" w:cs="Arial"/>
          <w:sz w:val="24"/>
          <w:szCs w:val="24"/>
        </w:rPr>
        <w:t>SENSO DI SAZIETA’ GRAZIE AD UNA SPECIALE COMPOSIZIONE IN FIBRA</w:t>
      </w: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La componente principale dell’alimentazione è l’erba medica di prima classe derivante dalla regione Campania. Le condizioni di coltivazione e le modalità di lavorazione contribuiscono mantenendo la qualità delle fibre funzionali abbondantemente disponibili. Grazie alla maggiore fermentazione microbica di queste fibre nel grande intestino, il numero e la composizione degli acidi grassi a catena corta, si promuove lo svuotamento continuo dello stomaco, nonché la digestione e l’assorbimento delle sostanze nutritive. Di conseguenza, le fluttuazioni dei livelli di zucchero nel sangue e dell’insulina sono più basse dopo l’ingestione e danno una sensazione di sazietà più lunga. Questo effetto rimane per qualche tempo e assicura una bassa fluttuazione dello zucchero nel sangue e dei livelli bassi di insulina anche dopo un pasto aggiuntivo.</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rial" w:hAnsi="Arial" w:cs="Arial"/>
          <w:sz w:val="24"/>
          <w:szCs w:val="24"/>
        </w:rPr>
      </w:pPr>
      <w:r w:rsidRPr="005B6C28">
        <w:rPr>
          <w:rFonts w:ascii="Algerian" w:hAnsi="Algerian" w:cs="Arial"/>
          <w:sz w:val="24"/>
          <w:szCs w:val="24"/>
        </w:rPr>
        <w:t>MINERALI, VITAMINE E ANTIOSSIDANTI FORNISCONO SOSTANZE VITALI</w:t>
      </w: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Gli altri componenti alimentari contengono, oltre ad altre cose, fonti di energia di alta qualità e fibre alimentari, minerali biodisponibili, vitamine e antiossidanti. Essi hanno chiaramente un effetto positivo sull’assorbimento di sostanze nutritive nell’intestino, regolano i livelli di glucosio e insulina nel sangue, sostengono il sistema immunitario, sono anti-tossici e proteggono le membrane delle mucose.</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lgerian" w:hAnsi="Algerian" w:cs="Arial"/>
          <w:sz w:val="24"/>
          <w:szCs w:val="24"/>
        </w:rPr>
      </w:pPr>
      <w:r w:rsidRPr="005B6C28">
        <w:rPr>
          <w:rFonts w:ascii="Algerian" w:hAnsi="Algerian" w:cs="Arial"/>
          <w:sz w:val="24"/>
          <w:szCs w:val="24"/>
        </w:rPr>
        <w:t>BASSO POTENZIALE ALLERGICO</w:t>
      </w: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 xml:space="preserve">Questo alimento per cavalli ha un basso potenziale allergico grazie al trattamento degli ingredienti ipoallergenici, alla ricetta senza erbe, all’eliminazione dei grani di Brandon xl e alla fermentazione di lattosio dei </w:t>
      </w:r>
      <w:proofErr w:type="spellStart"/>
      <w:r w:rsidRPr="005B6C28">
        <w:rPr>
          <w:rFonts w:ascii="Arial" w:hAnsi="Arial" w:cs="Arial"/>
          <w:sz w:val="24"/>
          <w:szCs w:val="24"/>
        </w:rPr>
        <w:t>fiocchio</w:t>
      </w:r>
      <w:proofErr w:type="spellEnd"/>
      <w:r w:rsidRPr="005B6C28">
        <w:rPr>
          <w:rFonts w:ascii="Arial" w:hAnsi="Arial" w:cs="Arial"/>
          <w:sz w:val="24"/>
          <w:szCs w:val="24"/>
        </w:rPr>
        <w:t xml:space="preserve"> d’orzo e dei fiocchi di miglio in Brandon </w:t>
      </w:r>
      <w:proofErr w:type="spellStart"/>
      <w:r w:rsidRPr="005B6C28">
        <w:rPr>
          <w:rFonts w:ascii="Arial" w:hAnsi="Arial" w:cs="Arial"/>
          <w:sz w:val="24"/>
          <w:szCs w:val="24"/>
        </w:rPr>
        <w:t>xs</w:t>
      </w:r>
      <w:proofErr w:type="spellEnd"/>
      <w:r w:rsidRPr="005B6C28">
        <w:rPr>
          <w:rFonts w:ascii="Arial" w:hAnsi="Arial" w:cs="Arial"/>
          <w:sz w:val="24"/>
          <w:szCs w:val="24"/>
        </w:rPr>
        <w:t xml:space="preserve"> e </w:t>
      </w:r>
      <w:proofErr w:type="spellStart"/>
      <w:r w:rsidRPr="005B6C28">
        <w:rPr>
          <w:rFonts w:ascii="Arial" w:hAnsi="Arial" w:cs="Arial"/>
          <w:sz w:val="24"/>
          <w:szCs w:val="24"/>
        </w:rPr>
        <w:t>xp</w:t>
      </w:r>
      <w:proofErr w:type="spellEnd"/>
      <w:r w:rsidRPr="005B6C28">
        <w:rPr>
          <w:rFonts w:ascii="Arial" w:hAnsi="Arial" w:cs="Arial"/>
          <w:sz w:val="24"/>
          <w:szCs w:val="24"/>
        </w:rPr>
        <w:t>. Di conseguenza Brandon è anche molto digeribile per i cavalli con allergie o con problemi gastrointestinali.</w:t>
      </w:r>
    </w:p>
    <w:p w:rsidR="005B6C28" w:rsidRPr="005B6C28" w:rsidRDefault="005B6C28" w:rsidP="005B6C28">
      <w:pPr>
        <w:spacing w:after="0" w:line="240" w:lineRule="auto"/>
        <w:ind w:left="964"/>
        <w:jc w:val="both"/>
        <w:rPr>
          <w:rFonts w:ascii="Arial" w:hAnsi="Arial" w:cs="Arial"/>
          <w:sz w:val="24"/>
          <w:szCs w:val="24"/>
        </w:rPr>
      </w:pPr>
    </w:p>
    <w:p w:rsidR="005B6C28" w:rsidRPr="005B6C28" w:rsidRDefault="005B6C28" w:rsidP="005B6C28">
      <w:pPr>
        <w:spacing w:after="0" w:line="240" w:lineRule="auto"/>
        <w:ind w:left="964"/>
        <w:jc w:val="both"/>
        <w:rPr>
          <w:rFonts w:ascii="Algerian" w:hAnsi="Algerian" w:cs="Arial"/>
          <w:sz w:val="24"/>
          <w:szCs w:val="24"/>
        </w:rPr>
      </w:pPr>
      <w:r w:rsidRPr="005B6C28">
        <w:rPr>
          <w:rFonts w:ascii="Algerian" w:hAnsi="Algerian" w:cs="Arial"/>
          <w:sz w:val="24"/>
          <w:szCs w:val="24"/>
        </w:rPr>
        <w:t>UN NUTRIMENTO PER MOLTE ESIGENZE</w:t>
      </w:r>
    </w:p>
    <w:p w:rsidR="005B6C28" w:rsidRPr="005B6C28" w:rsidRDefault="005B6C28" w:rsidP="005B6C28">
      <w:pPr>
        <w:spacing w:after="0" w:line="240" w:lineRule="auto"/>
        <w:ind w:left="964"/>
        <w:jc w:val="both"/>
        <w:rPr>
          <w:rFonts w:ascii="Arial" w:hAnsi="Arial" w:cs="Arial"/>
          <w:sz w:val="24"/>
          <w:szCs w:val="24"/>
        </w:rPr>
      </w:pPr>
      <w:r w:rsidRPr="005B6C28">
        <w:rPr>
          <w:rFonts w:ascii="Arial" w:hAnsi="Arial" w:cs="Arial"/>
          <w:sz w:val="24"/>
          <w:szCs w:val="24"/>
        </w:rPr>
        <w:t xml:space="preserve">Brandon è un nutrimento completo e concentrato e bilancia la nutrizione dei cavalli, questo può essere somministrato asciutto e come miscuglio. Grazie alla sua composizione innovativa, è adatto ad un’ampia gamma di settori di applicazione. Di conseguenza, Brandon può sostituire il solito mangime concentrato o il foraggio grossolano può essere ridotto o, come diretto dal veterinario, eliminato interamente. Brandon è disponibile in tre diverse varietà: Brandon </w:t>
      </w:r>
      <w:proofErr w:type="spellStart"/>
      <w:r w:rsidRPr="005B6C28">
        <w:rPr>
          <w:rFonts w:ascii="Arial" w:hAnsi="Arial" w:cs="Arial"/>
          <w:sz w:val="24"/>
          <w:szCs w:val="24"/>
        </w:rPr>
        <w:t>xs</w:t>
      </w:r>
      <w:proofErr w:type="spellEnd"/>
      <w:r w:rsidRPr="005B6C28">
        <w:rPr>
          <w:rFonts w:ascii="Arial" w:hAnsi="Arial" w:cs="Arial"/>
          <w:sz w:val="24"/>
          <w:szCs w:val="24"/>
        </w:rPr>
        <w:t xml:space="preserve">, Brandon xl e Brandon </w:t>
      </w:r>
      <w:proofErr w:type="spellStart"/>
      <w:r w:rsidRPr="005B6C28">
        <w:rPr>
          <w:rFonts w:ascii="Arial" w:hAnsi="Arial" w:cs="Arial"/>
          <w:sz w:val="24"/>
          <w:szCs w:val="24"/>
        </w:rPr>
        <w:t>xp</w:t>
      </w:r>
      <w:proofErr w:type="spellEnd"/>
      <w:r w:rsidRPr="005B6C28">
        <w:rPr>
          <w:rFonts w:ascii="Arial" w:hAnsi="Arial" w:cs="Arial"/>
          <w:sz w:val="24"/>
          <w:szCs w:val="24"/>
        </w:rPr>
        <w:t>.</w:t>
      </w:r>
    </w:p>
    <w:p w:rsidR="005B6C28" w:rsidRPr="005B6C28" w:rsidRDefault="005B6C28" w:rsidP="005B6C28">
      <w:pPr>
        <w:spacing w:after="0" w:line="240" w:lineRule="auto"/>
        <w:ind w:left="964"/>
        <w:jc w:val="both"/>
        <w:rPr>
          <w:rFonts w:ascii="Arial" w:hAnsi="Arial" w:cs="Arial"/>
          <w:sz w:val="24"/>
          <w:szCs w:val="24"/>
        </w:rPr>
      </w:pPr>
    </w:p>
    <w:p w:rsidR="005B6C28" w:rsidRPr="007F6BCE" w:rsidRDefault="005B6C28" w:rsidP="005B6C28">
      <w:pPr>
        <w:spacing w:after="0" w:line="240" w:lineRule="auto"/>
        <w:rPr>
          <w:rFonts w:ascii="Arial" w:hAnsi="Arial" w:cs="Arial"/>
          <w:sz w:val="32"/>
          <w:szCs w:val="32"/>
        </w:rPr>
      </w:pPr>
      <w:r w:rsidRPr="005B6C28">
        <w:rPr>
          <w:rFonts w:ascii="Arial" w:hAnsi="Arial" w:cs="Arial"/>
          <w:sz w:val="24"/>
          <w:szCs w:val="24"/>
        </w:rPr>
        <w:t>*L’indice glicemico fornisce informazioni circa l’importo di carboidrati facilmente digeribili come, lo</w:t>
      </w:r>
      <w:r w:rsidR="00357D94">
        <w:rPr>
          <w:rFonts w:ascii="Arial" w:hAnsi="Arial" w:cs="Arial"/>
          <w:sz w:val="24"/>
          <w:szCs w:val="24"/>
        </w:rPr>
        <w:t xml:space="preserve"> zucchero, l’amido e il fruttosio</w:t>
      </w:r>
      <w:r w:rsidRPr="005B6C28">
        <w:rPr>
          <w:rFonts w:ascii="Arial" w:hAnsi="Arial" w:cs="Arial"/>
          <w:sz w:val="24"/>
          <w:szCs w:val="24"/>
        </w:rPr>
        <w:t>. Questo definisce la proporzione di carboidrati facilmente digeribili in qualsiasi alimenti</w:t>
      </w:r>
      <w:r>
        <w:rPr>
          <w:rFonts w:ascii="Arial" w:hAnsi="Arial" w:cs="Arial"/>
          <w:sz w:val="32"/>
          <w:szCs w:val="32"/>
        </w:rPr>
        <w:t xml:space="preserve"> </w:t>
      </w:r>
      <w:r w:rsidRPr="005B6C28">
        <w:rPr>
          <w:rFonts w:ascii="Arial" w:hAnsi="Arial" w:cs="Arial"/>
          <w:sz w:val="24"/>
          <w:szCs w:val="24"/>
        </w:rPr>
        <w:t>in confronto a un livello di riferimento.</w:t>
      </w:r>
    </w:p>
    <w:p w:rsidR="005B6C28" w:rsidRDefault="005B6C28" w:rsidP="005B6C28">
      <w:pPr>
        <w:spacing w:after="0" w:line="240" w:lineRule="auto"/>
        <w:rPr>
          <w:rFonts w:ascii="Arial" w:hAnsi="Arial" w:cs="Arial"/>
          <w:sz w:val="32"/>
          <w:szCs w:val="32"/>
        </w:rPr>
      </w:pPr>
    </w:p>
    <w:p w:rsidR="005B6C28" w:rsidRDefault="005B6C28" w:rsidP="005B6C28">
      <w:pPr>
        <w:spacing w:after="0" w:line="240" w:lineRule="auto"/>
        <w:rPr>
          <w:rFonts w:ascii="Arial" w:hAnsi="Arial" w:cs="Arial"/>
          <w:sz w:val="32"/>
          <w:szCs w:val="32"/>
        </w:rPr>
      </w:pPr>
    </w:p>
    <w:p w:rsidR="005B6C28" w:rsidRDefault="005B6C28" w:rsidP="005B6C28">
      <w:pPr>
        <w:spacing w:after="0" w:line="240" w:lineRule="auto"/>
        <w:rPr>
          <w:rFonts w:ascii="Arial" w:hAnsi="Arial" w:cs="Arial"/>
          <w:sz w:val="32"/>
          <w:szCs w:val="32"/>
        </w:rPr>
      </w:pPr>
    </w:p>
    <w:p w:rsidR="005B6C28" w:rsidRDefault="005B6C28" w:rsidP="005B6C28">
      <w:pPr>
        <w:spacing w:after="0" w:line="240" w:lineRule="auto"/>
        <w:rPr>
          <w:rFonts w:ascii="Arial" w:hAnsi="Arial" w:cs="Arial"/>
          <w:sz w:val="32"/>
          <w:szCs w:val="32"/>
        </w:rPr>
      </w:pPr>
    </w:p>
    <w:p w:rsidR="005B6C28" w:rsidRDefault="005B6C28" w:rsidP="005B6C28">
      <w:pPr>
        <w:spacing w:after="0" w:line="240" w:lineRule="auto"/>
        <w:rPr>
          <w:rFonts w:ascii="Arial" w:hAnsi="Arial" w:cs="Arial"/>
          <w:sz w:val="32"/>
          <w:szCs w:val="32"/>
        </w:rPr>
      </w:pPr>
    </w:p>
    <w:p w:rsidR="005B6C28" w:rsidRDefault="005B6C28" w:rsidP="005B6C28">
      <w:pPr>
        <w:spacing w:after="0" w:line="240" w:lineRule="auto"/>
        <w:rPr>
          <w:rFonts w:ascii="Arial" w:hAnsi="Arial" w:cs="Arial"/>
          <w:sz w:val="144"/>
          <w:szCs w:val="144"/>
        </w:rPr>
      </w:pPr>
      <w:proofErr w:type="gramStart"/>
      <w:r w:rsidRPr="005B6C28">
        <w:rPr>
          <w:rFonts w:ascii="Arial" w:hAnsi="Arial" w:cs="Arial"/>
          <w:sz w:val="144"/>
          <w:szCs w:val="144"/>
        </w:rPr>
        <w:t>immagine</w:t>
      </w:r>
      <w:proofErr w:type="gramEnd"/>
      <w:r w:rsidRPr="005B6C28">
        <w:rPr>
          <w:rFonts w:ascii="Arial" w:hAnsi="Arial" w:cs="Arial"/>
          <w:sz w:val="144"/>
          <w:szCs w:val="144"/>
        </w:rPr>
        <w:t xml:space="preserve">  </w:t>
      </w: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r>
        <w:rPr>
          <w:rFonts w:ascii="Arial" w:hAnsi="Arial" w:cs="Arial"/>
          <w:sz w:val="144"/>
          <w:szCs w:val="144"/>
        </w:rPr>
        <w:t>Immagine</w:t>
      </w: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spacing w:after="0" w:line="240" w:lineRule="auto"/>
        <w:rPr>
          <w:rFonts w:ascii="Arial" w:hAnsi="Arial" w:cs="Arial"/>
          <w:sz w:val="144"/>
          <w:szCs w:val="144"/>
        </w:rPr>
      </w:pPr>
    </w:p>
    <w:p w:rsidR="005B6C28" w:rsidRDefault="005B6C28" w:rsidP="005B6C28">
      <w:pPr>
        <w:jc w:val="center"/>
        <w:rPr>
          <w:rFonts w:ascii="Algerian" w:hAnsi="Algerian"/>
          <w:sz w:val="72"/>
          <w:szCs w:val="72"/>
        </w:rPr>
      </w:pPr>
    </w:p>
    <w:p w:rsidR="00DA3BF1" w:rsidRPr="005B6C28" w:rsidRDefault="005B6C28" w:rsidP="00DA3BF1">
      <w:pPr>
        <w:jc w:val="center"/>
        <w:rPr>
          <w:rFonts w:ascii="Algerian" w:hAnsi="Algerian"/>
          <w:sz w:val="40"/>
          <w:szCs w:val="40"/>
        </w:rPr>
      </w:pPr>
      <w:r w:rsidRPr="005B6C28">
        <w:rPr>
          <w:rFonts w:ascii="Algerian" w:hAnsi="Algerian"/>
          <w:sz w:val="40"/>
          <w:szCs w:val="40"/>
        </w:rPr>
        <w:t>BRANDON XS</w:t>
      </w:r>
    </w:p>
    <w:p w:rsidR="005B6C28" w:rsidRPr="005B6C28" w:rsidRDefault="005B6C28" w:rsidP="007E3E41">
      <w:pPr>
        <w:spacing w:after="0" w:line="240" w:lineRule="auto"/>
        <w:ind w:left="964"/>
        <w:rPr>
          <w:rFonts w:ascii="Arial" w:hAnsi="Arial" w:cs="Arial"/>
          <w:sz w:val="24"/>
          <w:szCs w:val="24"/>
        </w:rPr>
      </w:pPr>
      <w:r w:rsidRPr="005B6C28">
        <w:rPr>
          <w:rFonts w:ascii="Arial" w:hAnsi="Arial" w:cs="Arial"/>
          <w:sz w:val="24"/>
          <w:szCs w:val="24"/>
        </w:rPr>
        <w:t>Brandon XS è senza melassa e adatto per cavalli con una prestazione normale, che hanno bisogno di un’alimentazione con un basso indice glicemico.</w:t>
      </w:r>
    </w:p>
    <w:p w:rsidR="005B6C28" w:rsidRPr="005B6C28" w:rsidRDefault="005B6C28" w:rsidP="007E3E41">
      <w:pPr>
        <w:spacing w:after="0" w:line="240" w:lineRule="auto"/>
        <w:ind w:left="964"/>
        <w:rPr>
          <w:rFonts w:ascii="Arial" w:hAnsi="Arial" w:cs="Arial"/>
          <w:sz w:val="24"/>
          <w:szCs w:val="24"/>
        </w:rPr>
      </w:pPr>
      <w:r w:rsidRPr="005B6C28">
        <w:rPr>
          <w:rFonts w:ascii="Arial" w:hAnsi="Arial" w:cs="Arial"/>
          <w:sz w:val="24"/>
          <w:szCs w:val="24"/>
        </w:rPr>
        <w:t>Brandon XS è la varietà standard. Grazie ad una procedura di elaborazione speciale (</w:t>
      </w:r>
      <w:r w:rsidR="00357D94">
        <w:rPr>
          <w:rFonts w:ascii="Arial" w:hAnsi="Arial" w:cs="Arial"/>
          <w:sz w:val="24"/>
          <w:szCs w:val="24"/>
        </w:rPr>
        <w:t>fermenti lattici</w:t>
      </w:r>
      <w:r w:rsidRPr="005B6C28">
        <w:rPr>
          <w:rFonts w:ascii="Arial" w:hAnsi="Arial" w:cs="Arial"/>
          <w:sz w:val="24"/>
          <w:szCs w:val="24"/>
        </w:rPr>
        <w:t xml:space="preserve">) i carboidrati facilmente digeribili non vengono assorbiti come al solito. La maggior parte di questi carboidrati raggiunge il grande intestino dove sono fermentati. Di conseguenza, Brandon XS ha indicativamente un basso livello glicemico, nonostante contenga una quantità di grano, ed è adatto: </w:t>
      </w:r>
    </w:p>
    <w:p w:rsidR="005B6C28" w:rsidRPr="005B6C28" w:rsidRDefault="005B6C28" w:rsidP="007E3E41">
      <w:pPr>
        <w:pStyle w:val="Paragrafoelenco"/>
        <w:numPr>
          <w:ilvl w:val="0"/>
          <w:numId w:val="1"/>
        </w:numPr>
        <w:spacing w:after="0" w:line="240" w:lineRule="auto"/>
        <w:ind w:left="964"/>
        <w:rPr>
          <w:rFonts w:ascii="Arial" w:hAnsi="Arial" w:cs="Arial"/>
          <w:sz w:val="24"/>
          <w:szCs w:val="24"/>
        </w:rPr>
      </w:pPr>
      <w:r w:rsidRPr="005B6C28">
        <w:rPr>
          <w:rFonts w:ascii="Arial" w:hAnsi="Arial" w:cs="Arial"/>
          <w:sz w:val="24"/>
          <w:szCs w:val="24"/>
        </w:rPr>
        <w:t>Come mangime completo per i cavalli che temporaneamente non possono mangiare fieno e paglia a causa della malattia, o quando la qualità del fieno è scarsa</w:t>
      </w:r>
    </w:p>
    <w:p w:rsidR="005B6C28" w:rsidRPr="005B6C28" w:rsidRDefault="005B6C28" w:rsidP="007E3E41">
      <w:pPr>
        <w:pStyle w:val="Paragrafoelenco"/>
        <w:numPr>
          <w:ilvl w:val="0"/>
          <w:numId w:val="1"/>
        </w:numPr>
        <w:spacing w:after="0" w:line="240" w:lineRule="auto"/>
        <w:ind w:left="964"/>
        <w:rPr>
          <w:rFonts w:ascii="Arial" w:hAnsi="Arial" w:cs="Arial"/>
          <w:sz w:val="24"/>
          <w:szCs w:val="24"/>
        </w:rPr>
      </w:pPr>
      <w:r w:rsidRPr="005B6C28">
        <w:rPr>
          <w:rFonts w:ascii="Arial" w:hAnsi="Arial" w:cs="Arial"/>
          <w:sz w:val="24"/>
          <w:szCs w:val="24"/>
        </w:rPr>
        <w:t>Come mangime completo per cavalli che hanno prestazioni normali</w:t>
      </w:r>
    </w:p>
    <w:p w:rsidR="005B6C28" w:rsidRPr="005B6C28" w:rsidRDefault="005B6C28" w:rsidP="007E3E41">
      <w:pPr>
        <w:pStyle w:val="Paragrafoelenco"/>
        <w:numPr>
          <w:ilvl w:val="0"/>
          <w:numId w:val="1"/>
        </w:numPr>
        <w:spacing w:after="0" w:line="240" w:lineRule="auto"/>
        <w:ind w:left="964"/>
        <w:rPr>
          <w:rFonts w:ascii="Arial" w:hAnsi="Arial" w:cs="Arial"/>
          <w:sz w:val="24"/>
          <w:szCs w:val="24"/>
        </w:rPr>
      </w:pPr>
      <w:r w:rsidRPr="005B6C28">
        <w:rPr>
          <w:rFonts w:ascii="Arial" w:hAnsi="Arial" w:cs="Arial"/>
          <w:sz w:val="24"/>
          <w:szCs w:val="24"/>
        </w:rPr>
        <w:t>Come foraggio concentrato in combinazione con mangimi convenzionali concentrati per cavalli a cui sono richieste grandi prestazioni</w:t>
      </w:r>
    </w:p>
    <w:p w:rsidR="005B6C28" w:rsidRPr="005B6C28" w:rsidRDefault="005B6C28" w:rsidP="007E3E41">
      <w:pPr>
        <w:pStyle w:val="Paragrafoelenco"/>
        <w:numPr>
          <w:ilvl w:val="0"/>
          <w:numId w:val="1"/>
        </w:numPr>
        <w:spacing w:after="0" w:line="240" w:lineRule="auto"/>
        <w:ind w:left="964"/>
        <w:rPr>
          <w:rFonts w:ascii="Arial" w:hAnsi="Arial" w:cs="Arial"/>
          <w:sz w:val="24"/>
          <w:szCs w:val="24"/>
        </w:rPr>
      </w:pPr>
      <w:r w:rsidRPr="005B6C28">
        <w:rPr>
          <w:rFonts w:ascii="Arial" w:hAnsi="Arial" w:cs="Arial"/>
          <w:sz w:val="24"/>
          <w:szCs w:val="24"/>
        </w:rPr>
        <w:t>Come mangime completo per cavalli più vecchi</w:t>
      </w:r>
    </w:p>
    <w:p w:rsidR="005B6C28" w:rsidRPr="005B6C28" w:rsidRDefault="005B6C28" w:rsidP="007E3E41">
      <w:pPr>
        <w:pStyle w:val="Paragrafoelenco"/>
        <w:numPr>
          <w:ilvl w:val="0"/>
          <w:numId w:val="1"/>
        </w:numPr>
        <w:spacing w:after="0" w:line="240" w:lineRule="auto"/>
        <w:ind w:left="964"/>
        <w:rPr>
          <w:rFonts w:ascii="Arial" w:hAnsi="Arial" w:cs="Arial"/>
          <w:sz w:val="24"/>
          <w:szCs w:val="24"/>
        </w:rPr>
      </w:pPr>
      <w:r w:rsidRPr="005B6C28">
        <w:rPr>
          <w:rFonts w:ascii="Arial" w:hAnsi="Arial" w:cs="Arial"/>
          <w:sz w:val="24"/>
          <w:szCs w:val="24"/>
        </w:rPr>
        <w:t>Come alimentazione da seguire dopo il Brandon XL per cavalli con problemi di salute. La sostituzione è consigliata solo per alcuni sintomi clinici e in consultazione con il vostro veterinario.</w:t>
      </w:r>
    </w:p>
    <w:p w:rsidR="005B6C28" w:rsidRPr="005B6C28" w:rsidRDefault="005B6C28"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Pr="007E3E41" w:rsidRDefault="007E3E41" w:rsidP="005B6C28">
      <w:pPr>
        <w:spacing w:after="0" w:line="240" w:lineRule="auto"/>
        <w:rPr>
          <w:rFonts w:ascii="Arial" w:hAnsi="Arial" w:cs="Arial"/>
          <w:sz w:val="72"/>
          <w:szCs w:val="72"/>
        </w:rPr>
      </w:pPr>
      <w:proofErr w:type="gramStart"/>
      <w:r w:rsidRPr="007E3E41">
        <w:rPr>
          <w:rFonts w:ascii="Arial" w:hAnsi="Arial" w:cs="Arial"/>
          <w:sz w:val="72"/>
          <w:szCs w:val="72"/>
        </w:rPr>
        <w:t>immagine</w:t>
      </w:r>
      <w:proofErr w:type="gramEnd"/>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7E3E41" w:rsidRDefault="007E3E41" w:rsidP="005B6C28">
      <w:pPr>
        <w:spacing w:after="0" w:line="240" w:lineRule="auto"/>
        <w:rPr>
          <w:rFonts w:ascii="Arial" w:hAnsi="Arial" w:cs="Arial"/>
          <w:sz w:val="24"/>
          <w:szCs w:val="24"/>
        </w:rPr>
      </w:pP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RACCOMANDAZIONI PER L’ALIMENTAZIONE:</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0.5-1.0 Kg / 100 Kg di peso corporeo al giorno</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 xml:space="preserve">Diviso in almeno tre porzioni </w:t>
      </w:r>
    </w:p>
    <w:p w:rsidR="00DA3BF1" w:rsidRDefault="005B6C28" w:rsidP="007E3E41">
      <w:pPr>
        <w:rPr>
          <w:rFonts w:ascii="Arial" w:hAnsi="Arial" w:cs="Arial"/>
          <w:sz w:val="24"/>
          <w:szCs w:val="24"/>
        </w:rPr>
      </w:pPr>
      <w:r w:rsidRPr="005B6C28">
        <w:rPr>
          <w:rFonts w:ascii="Arial" w:hAnsi="Arial" w:cs="Arial"/>
          <w:sz w:val="24"/>
          <w:szCs w:val="24"/>
        </w:rPr>
        <w:t xml:space="preserve">Fieno a volontà o come prescritto dal vostro veterinario. </w:t>
      </w:r>
    </w:p>
    <w:p w:rsidR="005B6C28" w:rsidRPr="005B6C28" w:rsidRDefault="005B6C28" w:rsidP="007E3E41">
      <w:pPr>
        <w:rPr>
          <w:rFonts w:ascii="Arial" w:hAnsi="Arial" w:cs="Arial"/>
          <w:sz w:val="24"/>
          <w:szCs w:val="24"/>
        </w:rPr>
      </w:pPr>
      <w:r w:rsidRPr="005B6C28">
        <w:rPr>
          <w:rFonts w:ascii="Arial" w:hAnsi="Arial" w:cs="Arial"/>
          <w:sz w:val="24"/>
          <w:szCs w:val="24"/>
        </w:rPr>
        <w:t>COMPOSIZIONE:</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Fibre di erba medica, crusca di avena, crusca di frumento,</w:t>
      </w:r>
      <w:r w:rsidR="00357D94">
        <w:rPr>
          <w:rFonts w:ascii="Arial" w:hAnsi="Arial" w:cs="Arial"/>
          <w:sz w:val="24"/>
          <w:szCs w:val="24"/>
        </w:rPr>
        <w:t xml:space="preserve"> fiocchi di orzo (fermenti lattici</w:t>
      </w:r>
      <w:r w:rsidR="000A0834">
        <w:rPr>
          <w:rFonts w:ascii="Arial" w:hAnsi="Arial" w:cs="Arial"/>
          <w:sz w:val="24"/>
          <w:szCs w:val="24"/>
        </w:rPr>
        <w:t>), erbe del Palatinato</w:t>
      </w:r>
      <w:r w:rsidRPr="005B6C28">
        <w:rPr>
          <w:rFonts w:ascii="Arial" w:hAnsi="Arial" w:cs="Arial"/>
          <w:sz w:val="24"/>
          <w:szCs w:val="24"/>
        </w:rPr>
        <w:t>, semi di girasole, carbonato di calcio, sale, aceto di mela balsamico, vitamine e tracce di una miscela di oligoelementi.</w:t>
      </w:r>
    </w:p>
    <w:p w:rsidR="005B6C28" w:rsidRPr="005B6C28" w:rsidRDefault="005B6C28" w:rsidP="005B6C28">
      <w:pPr>
        <w:spacing w:after="0" w:line="240" w:lineRule="auto"/>
        <w:rPr>
          <w:rFonts w:ascii="Arial" w:hAnsi="Arial" w:cs="Arial"/>
          <w:sz w:val="24"/>
          <w:szCs w:val="24"/>
        </w:rPr>
      </w:pP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INGREDIENTI:</w:t>
      </w:r>
    </w:p>
    <w:p w:rsidR="005B6C28" w:rsidRPr="00DA3BF1" w:rsidRDefault="00DA3BF1" w:rsidP="005B6C28">
      <w:pPr>
        <w:spacing w:after="0" w:line="240" w:lineRule="auto"/>
        <w:rPr>
          <w:rFonts w:ascii="Arial" w:hAnsi="Arial" w:cs="Arial"/>
          <w:sz w:val="24"/>
          <w:szCs w:val="24"/>
        </w:rPr>
      </w:pPr>
      <w:r>
        <w:rPr>
          <w:rFonts w:ascii="Arial" w:hAnsi="Arial" w:cs="Arial"/>
          <w:sz w:val="24"/>
          <w:szCs w:val="24"/>
        </w:rPr>
        <w:t xml:space="preserve">Proteine naturali          </w:t>
      </w:r>
      <w:r w:rsidR="005B6C28" w:rsidRPr="00DA3BF1">
        <w:rPr>
          <w:rFonts w:ascii="Arial" w:hAnsi="Arial" w:cs="Arial"/>
          <w:sz w:val="24"/>
          <w:szCs w:val="24"/>
        </w:rPr>
        <w:t xml:space="preserve">12.00%                                               </w:t>
      </w:r>
    </w:p>
    <w:p w:rsidR="005B6C28" w:rsidRPr="00DA3BF1" w:rsidRDefault="00DA3BF1" w:rsidP="005B6C28">
      <w:pPr>
        <w:spacing w:after="0" w:line="240" w:lineRule="auto"/>
        <w:rPr>
          <w:rFonts w:ascii="Arial" w:hAnsi="Arial" w:cs="Arial"/>
          <w:sz w:val="24"/>
          <w:szCs w:val="24"/>
        </w:rPr>
      </w:pPr>
      <w:r>
        <w:rPr>
          <w:rFonts w:ascii="Arial" w:hAnsi="Arial" w:cs="Arial"/>
          <w:sz w:val="24"/>
          <w:szCs w:val="24"/>
        </w:rPr>
        <w:t xml:space="preserve">Fibra grezza                </w:t>
      </w:r>
      <w:r w:rsidR="005B6C28" w:rsidRPr="00DA3BF1">
        <w:rPr>
          <w:rFonts w:ascii="Arial" w:hAnsi="Arial" w:cs="Arial"/>
          <w:sz w:val="24"/>
          <w:szCs w:val="24"/>
        </w:rPr>
        <w:t>20.00%</w:t>
      </w:r>
    </w:p>
    <w:p w:rsidR="005B6C28" w:rsidRPr="00DA3BF1" w:rsidRDefault="005B6C28" w:rsidP="005B6C28">
      <w:pPr>
        <w:spacing w:after="0" w:line="240" w:lineRule="auto"/>
        <w:rPr>
          <w:rFonts w:ascii="Arial" w:hAnsi="Arial" w:cs="Arial"/>
          <w:sz w:val="24"/>
          <w:szCs w:val="24"/>
        </w:rPr>
      </w:pPr>
      <w:r w:rsidRPr="00DA3BF1">
        <w:rPr>
          <w:rFonts w:ascii="Arial" w:hAnsi="Arial" w:cs="Arial"/>
          <w:sz w:val="24"/>
          <w:szCs w:val="24"/>
        </w:rPr>
        <w:t xml:space="preserve">Ceneri grezze             </w:t>
      </w:r>
      <w:r w:rsidR="00DA3BF1">
        <w:rPr>
          <w:rFonts w:ascii="Arial" w:hAnsi="Arial" w:cs="Arial"/>
          <w:sz w:val="24"/>
          <w:szCs w:val="24"/>
        </w:rPr>
        <w:t xml:space="preserve"> </w:t>
      </w:r>
      <w:r w:rsidRPr="00DA3BF1">
        <w:rPr>
          <w:rFonts w:ascii="Arial" w:hAnsi="Arial" w:cs="Arial"/>
          <w:sz w:val="24"/>
          <w:szCs w:val="24"/>
        </w:rPr>
        <w:t xml:space="preserve"> 9.00%</w:t>
      </w:r>
    </w:p>
    <w:p w:rsidR="005B6C28" w:rsidRPr="00DA3BF1" w:rsidRDefault="005B6C28" w:rsidP="005B6C28">
      <w:pPr>
        <w:spacing w:after="0" w:line="240" w:lineRule="auto"/>
        <w:rPr>
          <w:rFonts w:ascii="Arial" w:hAnsi="Arial" w:cs="Arial"/>
          <w:sz w:val="24"/>
          <w:szCs w:val="24"/>
        </w:rPr>
      </w:pPr>
      <w:r w:rsidRPr="00DA3BF1">
        <w:rPr>
          <w:rFonts w:ascii="Arial" w:hAnsi="Arial" w:cs="Arial"/>
          <w:sz w:val="24"/>
          <w:szCs w:val="24"/>
        </w:rPr>
        <w:t>Grassi grezzi                4.80%</w:t>
      </w:r>
    </w:p>
    <w:p w:rsidR="005B6C28" w:rsidRPr="00DA3BF1" w:rsidRDefault="005B6C28" w:rsidP="005B6C28">
      <w:pPr>
        <w:spacing w:after="0" w:line="240" w:lineRule="auto"/>
        <w:rPr>
          <w:rFonts w:ascii="Arial" w:hAnsi="Arial" w:cs="Arial"/>
          <w:sz w:val="24"/>
          <w:szCs w:val="24"/>
        </w:rPr>
      </w:pPr>
      <w:r w:rsidRPr="00DA3BF1">
        <w:rPr>
          <w:rFonts w:ascii="Arial" w:hAnsi="Arial" w:cs="Arial"/>
          <w:sz w:val="24"/>
          <w:szCs w:val="24"/>
        </w:rPr>
        <w:t>Calcio                           1.20%</w:t>
      </w:r>
    </w:p>
    <w:p w:rsidR="005B6C28" w:rsidRPr="00DA3BF1" w:rsidRDefault="005B6C28" w:rsidP="005B6C28">
      <w:pPr>
        <w:spacing w:after="0" w:line="240" w:lineRule="auto"/>
        <w:rPr>
          <w:rFonts w:ascii="Arial" w:hAnsi="Arial" w:cs="Arial"/>
          <w:sz w:val="24"/>
          <w:szCs w:val="24"/>
        </w:rPr>
      </w:pPr>
      <w:r w:rsidRPr="00DA3BF1">
        <w:rPr>
          <w:rFonts w:ascii="Arial" w:hAnsi="Arial" w:cs="Arial"/>
          <w:sz w:val="24"/>
          <w:szCs w:val="24"/>
        </w:rPr>
        <w:t>Fosforo                          0.45%</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Sodio                             0.30%</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Magnesio                       0.26%</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Amido di zucchero         &lt; 20%</w:t>
      </w:r>
    </w:p>
    <w:p w:rsidR="005B6C28" w:rsidRPr="005B6C28" w:rsidRDefault="005B6C28" w:rsidP="005B6C28">
      <w:pPr>
        <w:spacing w:after="0" w:line="240" w:lineRule="auto"/>
        <w:rPr>
          <w:rFonts w:ascii="Arial" w:hAnsi="Arial" w:cs="Arial"/>
          <w:sz w:val="24"/>
          <w:szCs w:val="24"/>
        </w:rPr>
      </w:pPr>
    </w:p>
    <w:p w:rsidR="005B6C28" w:rsidRPr="005B6C28" w:rsidRDefault="005B6C28" w:rsidP="005B6C28">
      <w:pPr>
        <w:spacing w:after="0" w:line="240" w:lineRule="auto"/>
        <w:rPr>
          <w:rFonts w:ascii="Arial" w:hAnsi="Arial" w:cs="Arial"/>
          <w:sz w:val="24"/>
          <w:szCs w:val="24"/>
        </w:rPr>
      </w:pP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ADDITTIVI NUTRITIVI PER KG: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 xml:space="preserve">Vitamina A                                 10000 IE </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Vitamina D3                                 1100 IE</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Vitamina E                                    150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Vitamina B1                                    10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Vitamina B2                                    15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Vitamina B6                                      8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Vitamina B12                                  30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Acido Pantotenico                          25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Colina Cloruro                            1000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Acido Nicotinico                              90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Acido Folico                                   4.5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Biotina                                         400 mcg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Ferro                                             130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Zinco                                             150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Manganese                                   150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 xml:space="preserve">Rame                                              30 mg </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 xml:space="preserve">Cobalto                                          1.0 mg  </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Selenio, organico                           0.7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Iodio                                               1.0 mg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Proteine grezze digeribili              96 g/Kg</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Energia digeribile                    10.5 MJ/Kg</w:t>
      </w:r>
    </w:p>
    <w:p w:rsidR="005B6C28" w:rsidRPr="005B6C28" w:rsidRDefault="005B6C28" w:rsidP="005B6C28">
      <w:pPr>
        <w:spacing w:after="0" w:line="240" w:lineRule="auto"/>
        <w:rPr>
          <w:rFonts w:ascii="Arial" w:hAnsi="Arial" w:cs="Arial"/>
          <w:sz w:val="24"/>
          <w:szCs w:val="24"/>
        </w:rPr>
      </w:pPr>
    </w:p>
    <w:p w:rsidR="005B6C28" w:rsidRPr="005B6C28" w:rsidRDefault="005B6C28" w:rsidP="005B6C28">
      <w:pPr>
        <w:spacing w:after="0" w:line="240" w:lineRule="auto"/>
        <w:rPr>
          <w:rFonts w:ascii="Arial" w:hAnsi="Arial" w:cs="Arial"/>
          <w:sz w:val="24"/>
          <w:szCs w:val="24"/>
        </w:rPr>
      </w:pPr>
    </w:p>
    <w:p w:rsidR="00DA3BF1" w:rsidRDefault="00DA3BF1" w:rsidP="005B6C28">
      <w:pPr>
        <w:spacing w:after="0" w:line="240" w:lineRule="auto"/>
        <w:rPr>
          <w:rFonts w:ascii="Arial" w:hAnsi="Arial" w:cs="Arial"/>
          <w:sz w:val="24"/>
          <w:szCs w:val="24"/>
        </w:rPr>
      </w:pPr>
    </w:p>
    <w:p w:rsidR="00DA3BF1" w:rsidRDefault="00DA3BF1" w:rsidP="005B6C28">
      <w:pPr>
        <w:spacing w:after="0" w:line="240" w:lineRule="auto"/>
        <w:rPr>
          <w:rFonts w:ascii="Arial" w:hAnsi="Arial" w:cs="Arial"/>
          <w:sz w:val="24"/>
          <w:szCs w:val="24"/>
        </w:rPr>
      </w:pPr>
    </w:p>
    <w:p w:rsidR="00DA3BF1" w:rsidRDefault="00DA3BF1" w:rsidP="005B6C28">
      <w:pPr>
        <w:spacing w:after="0" w:line="240" w:lineRule="auto"/>
        <w:rPr>
          <w:rFonts w:ascii="Arial" w:hAnsi="Arial" w:cs="Arial"/>
          <w:sz w:val="24"/>
          <w:szCs w:val="24"/>
        </w:rPr>
      </w:pPr>
    </w:p>
    <w:p w:rsidR="00DA3BF1" w:rsidRDefault="00DA3BF1" w:rsidP="005B6C28">
      <w:pPr>
        <w:spacing w:after="0" w:line="240" w:lineRule="auto"/>
        <w:rPr>
          <w:rFonts w:ascii="Arial" w:hAnsi="Arial" w:cs="Arial"/>
          <w:sz w:val="24"/>
          <w:szCs w:val="24"/>
        </w:rPr>
      </w:pPr>
    </w:p>
    <w:p w:rsidR="00DA3BF1" w:rsidRDefault="00DA3BF1" w:rsidP="005B6C28">
      <w:pPr>
        <w:spacing w:after="0" w:line="240" w:lineRule="auto"/>
        <w:rPr>
          <w:rFonts w:ascii="Arial" w:hAnsi="Arial" w:cs="Arial"/>
          <w:sz w:val="24"/>
          <w:szCs w:val="24"/>
        </w:rPr>
      </w:pPr>
    </w:p>
    <w:p w:rsidR="00DA3BF1" w:rsidRDefault="00DA3BF1" w:rsidP="005B6C28">
      <w:pPr>
        <w:spacing w:after="0" w:line="240" w:lineRule="auto"/>
        <w:rPr>
          <w:rFonts w:ascii="Arial" w:hAnsi="Arial" w:cs="Arial"/>
          <w:sz w:val="24"/>
          <w:szCs w:val="24"/>
        </w:rPr>
      </w:pPr>
    </w:p>
    <w:p w:rsidR="00DA3BF1" w:rsidRDefault="00DA3BF1" w:rsidP="005B6C28">
      <w:pPr>
        <w:spacing w:after="0" w:line="240" w:lineRule="auto"/>
        <w:rPr>
          <w:rFonts w:ascii="Arial" w:hAnsi="Arial" w:cs="Arial"/>
          <w:sz w:val="24"/>
          <w:szCs w:val="24"/>
        </w:rPr>
      </w:pP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 xml:space="preserve">Pacchetto: </w:t>
      </w:r>
    </w:p>
    <w:p w:rsidR="005B6C28" w:rsidRPr="005B6C28" w:rsidRDefault="005B6C28" w:rsidP="005B6C28">
      <w:pPr>
        <w:spacing w:after="0" w:line="240" w:lineRule="auto"/>
        <w:rPr>
          <w:rFonts w:ascii="Arial" w:hAnsi="Arial" w:cs="Arial"/>
          <w:sz w:val="24"/>
          <w:szCs w:val="24"/>
        </w:rPr>
      </w:pPr>
      <w:r w:rsidRPr="005B6C28">
        <w:rPr>
          <w:rFonts w:ascii="Arial" w:hAnsi="Arial" w:cs="Arial"/>
          <w:sz w:val="24"/>
          <w:szCs w:val="24"/>
        </w:rPr>
        <w:t>Sacco da 25 Kg</w:t>
      </w:r>
    </w:p>
    <w:p w:rsidR="00DA3BF1" w:rsidRDefault="00DA3BF1" w:rsidP="00DA3BF1">
      <w:pPr>
        <w:spacing w:after="0" w:line="240" w:lineRule="auto"/>
        <w:jc w:val="center"/>
        <w:rPr>
          <w:rFonts w:ascii="Algerian" w:hAnsi="Algerian"/>
          <w:sz w:val="24"/>
          <w:szCs w:val="24"/>
        </w:rPr>
      </w:pPr>
      <w:r w:rsidRPr="00DA3BF1">
        <w:rPr>
          <w:rFonts w:ascii="Algerian" w:hAnsi="Algerian"/>
          <w:sz w:val="40"/>
          <w:szCs w:val="40"/>
        </w:rPr>
        <w:t>BRANDON XL</w:t>
      </w:r>
    </w:p>
    <w:p w:rsidR="00DA3BF1" w:rsidRDefault="00DA3BF1" w:rsidP="00DA3BF1">
      <w:pPr>
        <w:spacing w:after="0" w:line="240" w:lineRule="auto"/>
        <w:rPr>
          <w:rFonts w:ascii="Algerian" w:hAnsi="Algerian"/>
          <w:sz w:val="40"/>
          <w:szCs w:val="40"/>
        </w:rPr>
      </w:pPr>
      <w:r w:rsidRPr="00DA3BF1">
        <w:rPr>
          <w:rFonts w:ascii="Algerian" w:hAnsi="Algerian"/>
          <w:sz w:val="40"/>
          <w:szCs w:val="40"/>
        </w:rPr>
        <w:t xml:space="preserve"> </w:t>
      </w: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Brandon xl è un mangime a grani e senza melassa con un contenuto di energia moderata. L’indice glicemico è stato ulteriormente ridotto sostituendo i chicchi con il germe in boccioli. Di conseguenza, Brandon xl è particolarmente adatto per cavalli che richiedono una dieta contenente bassi livelli di carboidrati facilmente digeribili, a causa di problemi di salute. Accanto alla crusca, che è riconosciuta per il suo effetto di regolazione dell’insulina, i semi d’olio di alta qualità forniscono sostanze vitali e antiossidanti come i grassi Omega 3, che sono anche particolarmente importanti per la stabilizzazione della funzione insulinica.</w:t>
      </w:r>
    </w:p>
    <w:p w:rsidR="00DA3BF1" w:rsidRPr="00DA3BF1" w:rsidRDefault="00DA3BF1" w:rsidP="00DA3BF1">
      <w:pPr>
        <w:spacing w:after="0" w:line="240" w:lineRule="auto"/>
        <w:ind w:left="964"/>
        <w:rPr>
          <w:rFonts w:ascii="Arial" w:hAnsi="Arial" w:cs="Arial"/>
          <w:sz w:val="24"/>
          <w:szCs w:val="24"/>
        </w:rPr>
      </w:pPr>
    </w:p>
    <w:p w:rsidR="00DA3BF1" w:rsidRPr="00DA3BF1" w:rsidRDefault="00DA3BF1" w:rsidP="00DA3BF1">
      <w:pPr>
        <w:pStyle w:val="Paragrafoelenco"/>
        <w:numPr>
          <w:ilvl w:val="0"/>
          <w:numId w:val="2"/>
        </w:numPr>
        <w:spacing w:after="0" w:line="240" w:lineRule="auto"/>
        <w:ind w:left="964"/>
        <w:rPr>
          <w:rFonts w:ascii="Arial" w:hAnsi="Arial" w:cs="Arial"/>
          <w:sz w:val="24"/>
          <w:szCs w:val="24"/>
        </w:rPr>
      </w:pPr>
      <w:r w:rsidRPr="00DA3BF1">
        <w:rPr>
          <w:rFonts w:ascii="Arial" w:hAnsi="Arial" w:cs="Arial"/>
          <w:sz w:val="24"/>
          <w:szCs w:val="24"/>
        </w:rPr>
        <w:t>Per i cavalli affetti da malattie metaboliche e muscolari quali Sindrome metabolica eq</w:t>
      </w:r>
      <w:r w:rsidR="00357D94">
        <w:rPr>
          <w:rFonts w:ascii="Arial" w:hAnsi="Arial" w:cs="Arial"/>
          <w:sz w:val="24"/>
          <w:szCs w:val="24"/>
        </w:rPr>
        <w:t xml:space="preserve">uina (EMS), sindrome equina di cushing (ECS), sindrome metabolica da </w:t>
      </w:r>
      <w:proofErr w:type="gramStart"/>
      <w:r w:rsidR="00357D94">
        <w:rPr>
          <w:rFonts w:ascii="Arial" w:hAnsi="Arial" w:cs="Arial"/>
          <w:sz w:val="24"/>
          <w:szCs w:val="24"/>
        </w:rPr>
        <w:t xml:space="preserve">pyroluria </w:t>
      </w:r>
      <w:r w:rsidRPr="00DA3BF1">
        <w:rPr>
          <w:rFonts w:ascii="Arial" w:hAnsi="Arial" w:cs="Arial"/>
          <w:sz w:val="24"/>
          <w:szCs w:val="24"/>
        </w:rPr>
        <w:t xml:space="preserve"> (</w:t>
      </w:r>
      <w:proofErr w:type="gramEnd"/>
      <w:r w:rsidRPr="00DA3BF1">
        <w:rPr>
          <w:rFonts w:ascii="Arial" w:hAnsi="Arial" w:cs="Arial"/>
          <w:sz w:val="24"/>
          <w:szCs w:val="24"/>
        </w:rPr>
        <w:t>KPU) o miopatia di magazzino di polisaccaride (PSSM)</w:t>
      </w:r>
    </w:p>
    <w:p w:rsidR="00DA3BF1" w:rsidRPr="00DA3BF1" w:rsidRDefault="00DA3BF1" w:rsidP="00DA3BF1">
      <w:pPr>
        <w:pStyle w:val="Paragrafoelenco"/>
        <w:numPr>
          <w:ilvl w:val="0"/>
          <w:numId w:val="2"/>
        </w:numPr>
        <w:spacing w:after="0" w:line="240" w:lineRule="auto"/>
        <w:ind w:left="964"/>
        <w:rPr>
          <w:rFonts w:ascii="Arial" w:hAnsi="Arial" w:cs="Arial"/>
          <w:sz w:val="24"/>
          <w:szCs w:val="24"/>
        </w:rPr>
      </w:pPr>
      <w:r w:rsidRPr="00DA3BF1">
        <w:rPr>
          <w:rFonts w:ascii="Arial" w:hAnsi="Arial" w:cs="Arial"/>
          <w:sz w:val="24"/>
          <w:szCs w:val="24"/>
        </w:rPr>
        <w:t>Per cavalli con ulcere allo stomaco grazie ad una ricetta che è dolce sullo stomaco</w:t>
      </w:r>
    </w:p>
    <w:p w:rsidR="00DA3BF1" w:rsidRPr="00DA3BF1" w:rsidRDefault="00DA3BF1" w:rsidP="00DA3BF1">
      <w:pPr>
        <w:pStyle w:val="Paragrafoelenco"/>
        <w:numPr>
          <w:ilvl w:val="0"/>
          <w:numId w:val="2"/>
        </w:numPr>
        <w:spacing w:after="0" w:line="240" w:lineRule="auto"/>
        <w:ind w:left="964"/>
        <w:rPr>
          <w:rFonts w:ascii="Arial" w:hAnsi="Arial" w:cs="Arial"/>
          <w:sz w:val="24"/>
          <w:szCs w:val="24"/>
        </w:rPr>
      </w:pPr>
      <w:r w:rsidRPr="00DA3BF1">
        <w:rPr>
          <w:rFonts w:ascii="Arial" w:hAnsi="Arial" w:cs="Arial"/>
          <w:sz w:val="24"/>
          <w:szCs w:val="24"/>
        </w:rPr>
        <w:t>Per i cavalli con disturbi al sistema digestivo come sgabelli acquosi, grazie alla riduzione del ceppo del sistema digestivo</w:t>
      </w:r>
    </w:p>
    <w:p w:rsidR="00DA3BF1" w:rsidRPr="00DA3BF1" w:rsidRDefault="00DA3BF1" w:rsidP="00DA3BF1">
      <w:pPr>
        <w:pStyle w:val="Paragrafoelenco"/>
        <w:numPr>
          <w:ilvl w:val="0"/>
          <w:numId w:val="2"/>
        </w:numPr>
        <w:spacing w:after="0" w:line="240" w:lineRule="auto"/>
        <w:ind w:left="964"/>
        <w:rPr>
          <w:rFonts w:ascii="Arial" w:hAnsi="Arial" w:cs="Arial"/>
          <w:sz w:val="24"/>
          <w:szCs w:val="24"/>
        </w:rPr>
      </w:pPr>
      <w:r w:rsidRPr="00DA3BF1">
        <w:rPr>
          <w:rFonts w:ascii="Arial" w:hAnsi="Arial" w:cs="Arial"/>
          <w:sz w:val="24"/>
          <w:szCs w:val="24"/>
        </w:rPr>
        <w:t>Per i cavalli con laminite</w:t>
      </w:r>
    </w:p>
    <w:p w:rsidR="00DA3BF1" w:rsidRPr="00DA3BF1" w:rsidRDefault="00DA3BF1" w:rsidP="00DA3BF1">
      <w:pPr>
        <w:pStyle w:val="Paragrafoelenco"/>
        <w:numPr>
          <w:ilvl w:val="0"/>
          <w:numId w:val="2"/>
        </w:numPr>
        <w:spacing w:after="0" w:line="240" w:lineRule="auto"/>
        <w:ind w:left="964"/>
        <w:rPr>
          <w:rFonts w:ascii="Arial" w:hAnsi="Arial" w:cs="Arial"/>
          <w:sz w:val="24"/>
          <w:szCs w:val="24"/>
        </w:rPr>
      </w:pPr>
      <w:r w:rsidRPr="00DA3BF1">
        <w:rPr>
          <w:rFonts w:ascii="Arial" w:hAnsi="Arial" w:cs="Arial"/>
          <w:sz w:val="24"/>
          <w:szCs w:val="24"/>
        </w:rPr>
        <w:t>Come un nutrimento completo per cavalli che temporaneamente devono andare senza fieno e paglia per malattia o quando la qualità del fieno è scarsa</w:t>
      </w:r>
    </w:p>
    <w:p w:rsidR="00DA3BF1" w:rsidRPr="00DA3BF1" w:rsidRDefault="00DA3BF1" w:rsidP="00DA3BF1">
      <w:pPr>
        <w:pStyle w:val="Paragrafoelenco"/>
        <w:numPr>
          <w:ilvl w:val="0"/>
          <w:numId w:val="2"/>
        </w:numPr>
        <w:spacing w:after="0" w:line="240" w:lineRule="auto"/>
        <w:ind w:left="964"/>
        <w:rPr>
          <w:rFonts w:ascii="Arial" w:hAnsi="Arial" w:cs="Arial"/>
          <w:sz w:val="24"/>
          <w:szCs w:val="24"/>
        </w:rPr>
      </w:pPr>
      <w:r w:rsidRPr="00DA3BF1">
        <w:rPr>
          <w:rFonts w:ascii="Arial" w:hAnsi="Arial" w:cs="Arial"/>
          <w:sz w:val="24"/>
          <w:szCs w:val="24"/>
        </w:rPr>
        <w:t>Come mangime concentrato per cavalli con requisiti di prestazioni normali</w:t>
      </w:r>
    </w:p>
    <w:p w:rsidR="00DA3BF1" w:rsidRPr="00DA3BF1" w:rsidRDefault="00DA3BF1" w:rsidP="00DA3BF1">
      <w:pPr>
        <w:pStyle w:val="Paragrafoelenco"/>
        <w:numPr>
          <w:ilvl w:val="0"/>
          <w:numId w:val="2"/>
        </w:numPr>
        <w:spacing w:after="0" w:line="240" w:lineRule="auto"/>
        <w:ind w:left="964"/>
        <w:rPr>
          <w:rFonts w:ascii="Arial" w:hAnsi="Arial" w:cs="Arial"/>
          <w:sz w:val="24"/>
          <w:szCs w:val="24"/>
        </w:rPr>
      </w:pPr>
      <w:r w:rsidRPr="00DA3BF1">
        <w:rPr>
          <w:rFonts w:ascii="Arial" w:hAnsi="Arial" w:cs="Arial"/>
          <w:sz w:val="24"/>
          <w:szCs w:val="24"/>
        </w:rPr>
        <w:t>Come alimento concentrato in combinazione con mangimi convenzionali concentrati (mangimi concentrati) per cavalli con requisiti di alte prestazioni</w:t>
      </w:r>
    </w:p>
    <w:p w:rsidR="00DA3BF1" w:rsidRPr="00DA3BF1" w:rsidRDefault="00DA3BF1" w:rsidP="00DA3BF1">
      <w:pPr>
        <w:pStyle w:val="Paragrafoelenco"/>
        <w:numPr>
          <w:ilvl w:val="0"/>
          <w:numId w:val="2"/>
        </w:numPr>
        <w:spacing w:after="0" w:line="240" w:lineRule="auto"/>
        <w:ind w:left="964"/>
        <w:rPr>
          <w:rFonts w:ascii="Arial" w:hAnsi="Arial" w:cs="Arial"/>
          <w:sz w:val="24"/>
          <w:szCs w:val="24"/>
        </w:rPr>
      </w:pPr>
      <w:r w:rsidRPr="00DA3BF1">
        <w:rPr>
          <w:rFonts w:ascii="Arial" w:hAnsi="Arial" w:cs="Arial"/>
          <w:sz w:val="24"/>
          <w:szCs w:val="24"/>
        </w:rPr>
        <w:t>Come alimentazione completa per cavalli più anziani</w:t>
      </w:r>
    </w:p>
    <w:p w:rsidR="00DA3BF1" w:rsidRPr="00DA3BF1" w:rsidRDefault="00DA3BF1" w:rsidP="00DA3BF1">
      <w:pPr>
        <w:spacing w:after="0" w:line="240" w:lineRule="auto"/>
        <w:ind w:left="964"/>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CONSIGLI PER L’ALIMENTAZIONE:</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0.5/1.0 Kg / 100Kg di peso corporeo / giorno</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Diviso in almeno tre porzioni</w:t>
      </w:r>
    </w:p>
    <w:p w:rsidR="00DA3BF1" w:rsidRDefault="00DA3BF1" w:rsidP="00DA3BF1">
      <w:pPr>
        <w:spacing w:after="0" w:line="240" w:lineRule="auto"/>
        <w:rPr>
          <w:rFonts w:ascii="Arial" w:hAnsi="Arial" w:cs="Arial"/>
          <w:sz w:val="24"/>
          <w:szCs w:val="24"/>
        </w:rPr>
      </w:pPr>
      <w:r w:rsidRPr="00DA3BF1">
        <w:rPr>
          <w:rFonts w:ascii="Arial" w:hAnsi="Arial" w:cs="Arial"/>
          <w:sz w:val="24"/>
          <w:szCs w:val="24"/>
        </w:rPr>
        <w:t>Fieno a volontà o come raccomandato dal veterinario</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COMPOSIZIONE:</w:t>
      </w:r>
    </w:p>
    <w:p w:rsidR="00DA3BF1" w:rsidRPr="00DA3BF1" w:rsidRDefault="000A0834" w:rsidP="00DA3BF1">
      <w:pPr>
        <w:spacing w:after="0" w:line="240" w:lineRule="auto"/>
        <w:rPr>
          <w:rFonts w:ascii="Arial" w:hAnsi="Arial" w:cs="Arial"/>
          <w:sz w:val="24"/>
          <w:szCs w:val="24"/>
        </w:rPr>
      </w:pPr>
      <w:r>
        <w:rPr>
          <w:rFonts w:ascii="Arial" w:hAnsi="Arial" w:cs="Arial"/>
          <w:sz w:val="24"/>
          <w:szCs w:val="24"/>
        </w:rPr>
        <w:t>Fieno di erba medica</w:t>
      </w:r>
      <w:r w:rsidR="00DA3BF1" w:rsidRPr="00DA3BF1">
        <w:rPr>
          <w:rFonts w:ascii="Arial" w:hAnsi="Arial" w:cs="Arial"/>
          <w:sz w:val="24"/>
          <w:szCs w:val="24"/>
        </w:rPr>
        <w:t>, crusca d’avena, crusca di grano, germe di grano, p</w:t>
      </w:r>
      <w:r>
        <w:rPr>
          <w:rFonts w:ascii="Arial" w:hAnsi="Arial" w:cs="Arial"/>
          <w:sz w:val="24"/>
          <w:szCs w:val="24"/>
        </w:rPr>
        <w:t>olpa di barbabietola, erbe del Palatinato</w:t>
      </w:r>
      <w:r w:rsidR="00DA3BF1" w:rsidRPr="00DA3BF1">
        <w:rPr>
          <w:rFonts w:ascii="Arial" w:hAnsi="Arial" w:cs="Arial"/>
          <w:sz w:val="24"/>
          <w:szCs w:val="24"/>
        </w:rPr>
        <w:t xml:space="preserve"> (SS-glucani), semi di girasole a terra, crosta di lino, carbonato di calcio, sale, aceto balsamico di mela, miscela di vitamine e oligoelementi.</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INGREDIENTI:</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Proteine naturali                  12.30%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Fibre grezze                        20.00%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Ceneri grezze                        9.00%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Grassi grezzi                         6.00%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Calcio                                    1.20%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Fosforo                                  0.45%</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Sodio                                     0.30%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Magnesio                               0.26%</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 xml:space="preserve">Amido e zucchero                  &lt;10% </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ADDITIVI NUTRIZIONALI PER KG: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A (E 672) 10000 IE</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D3 (E 671) 1100 IE</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E 150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B1 10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B2 15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B6 8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B12 30 mcg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Cloruro di colina 1000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Acido nicotinico 90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Acido folico 4.5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Acido pantotenico 25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Biotina 400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Ferro 130 mcg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Zinco 150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Manganese 150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Rame 30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Cobalto 1.0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Selenio, organico 0.7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Iodio 1.0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Proteine naturali digeribili 98.4 g / Kg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Energia digeribile 10.8 MJ / Kg</w:t>
      </w:r>
    </w:p>
    <w:p w:rsidR="00DA3BF1" w:rsidRP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PACCHETTO: sacco da 25 Kg</w:t>
      </w:r>
    </w:p>
    <w:p w:rsidR="00DA3BF1" w:rsidRPr="00DA3BF1" w:rsidRDefault="00DA3BF1" w:rsidP="00DA3BF1">
      <w:pPr>
        <w:spacing w:after="0" w:line="240" w:lineRule="auto"/>
        <w:jc w:val="center"/>
        <w:rPr>
          <w:rFonts w:ascii="Algerian" w:hAnsi="Algerian"/>
          <w:sz w:val="40"/>
          <w:szCs w:val="40"/>
        </w:rPr>
      </w:pPr>
      <w:r w:rsidRPr="00DA3BF1">
        <w:rPr>
          <w:rFonts w:ascii="Algerian" w:hAnsi="Algerian"/>
          <w:sz w:val="40"/>
          <w:szCs w:val="40"/>
        </w:rPr>
        <w:t>BRANDON XP</w:t>
      </w:r>
    </w:p>
    <w:p w:rsidR="00DA3BF1" w:rsidRDefault="00DA3BF1" w:rsidP="00DA3BF1">
      <w:pPr>
        <w:spacing w:after="0" w:line="240" w:lineRule="auto"/>
        <w:jc w:val="center"/>
        <w:rPr>
          <w:rFonts w:ascii="Algerian" w:hAnsi="Algerian"/>
          <w:sz w:val="32"/>
          <w:szCs w:val="32"/>
        </w:rPr>
      </w:pP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Brandon è un muesli ricco di energia per cavalli sportivi e cavalli con requisiti intensi di prestazioni.</w:t>
      </w: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Grazie ad una speciale procedura di lavorazione (</w:t>
      </w:r>
      <w:r w:rsidR="00357D94">
        <w:rPr>
          <w:rFonts w:ascii="Arial" w:hAnsi="Arial" w:cs="Arial"/>
          <w:sz w:val="24"/>
          <w:szCs w:val="24"/>
        </w:rPr>
        <w:t>fermenti lattici</w:t>
      </w:r>
      <w:r w:rsidRPr="00DA3BF1">
        <w:rPr>
          <w:rFonts w:ascii="Arial" w:hAnsi="Arial" w:cs="Arial"/>
          <w:sz w:val="24"/>
          <w:szCs w:val="24"/>
        </w:rPr>
        <w:t xml:space="preserve">), la maggior parte di amido presente nel miglio diviene resistente alla digestione nell’intestino tenue (SS legame glucosidico) e stimola così la formazione </w:t>
      </w:r>
      <w:r w:rsidR="000A0834">
        <w:rPr>
          <w:rFonts w:ascii="Arial" w:hAnsi="Arial" w:cs="Arial"/>
          <w:sz w:val="24"/>
          <w:szCs w:val="24"/>
        </w:rPr>
        <w:t xml:space="preserve">di energia ricca e catene corte di acidi grassi </w:t>
      </w:r>
      <w:r w:rsidRPr="00DA3BF1">
        <w:rPr>
          <w:rFonts w:ascii="Arial" w:hAnsi="Arial" w:cs="Arial"/>
          <w:sz w:val="24"/>
          <w:szCs w:val="24"/>
        </w:rPr>
        <w:t>nel grande intestino. Ciò significa una fornitura costante di energia senza alte fluttuazioni dello zucchero nel sangue. Di conseguenza, la risposta dell’insulina è anche più moderata di quella avviata dai mangimi concentrati convenzionali contenenti grano. Il basso livello di alimentazione glicemica assicura meno accumulo di acido lattico nei muscoli e livelli più bassi di produzione di calore e sudore nei cavalli sportivi, nonché una migliore tolleranza agli sforzi.</w:t>
      </w: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 xml:space="preserve">Inoltre, Brandon </w:t>
      </w:r>
      <w:proofErr w:type="spellStart"/>
      <w:r w:rsidRPr="00DA3BF1">
        <w:rPr>
          <w:rFonts w:ascii="Arial" w:hAnsi="Arial" w:cs="Arial"/>
          <w:sz w:val="24"/>
          <w:szCs w:val="24"/>
        </w:rPr>
        <w:t>xp</w:t>
      </w:r>
      <w:proofErr w:type="spellEnd"/>
      <w:r w:rsidRPr="00DA3BF1">
        <w:rPr>
          <w:rFonts w:ascii="Arial" w:hAnsi="Arial" w:cs="Arial"/>
          <w:sz w:val="24"/>
          <w:szCs w:val="24"/>
        </w:rPr>
        <w:t xml:space="preserve"> contiene anche ingredienti ad alto contenuto di grassi (semi oleosi) come fonti aggiuntive di energia che sono facilmente digeriti nel grande intestino, rendendo l’energia digeribile a 13.8 MJ / Kg.</w:t>
      </w:r>
    </w:p>
    <w:p w:rsidR="00DA3BF1" w:rsidRPr="00DA3BF1" w:rsidRDefault="00DA3BF1" w:rsidP="00DA3BF1">
      <w:pPr>
        <w:spacing w:after="0" w:line="240" w:lineRule="auto"/>
        <w:ind w:left="964"/>
        <w:rPr>
          <w:rFonts w:ascii="Arial" w:hAnsi="Arial" w:cs="Arial"/>
          <w:sz w:val="24"/>
          <w:szCs w:val="24"/>
        </w:rPr>
      </w:pPr>
    </w:p>
    <w:p w:rsidR="00DA3BF1" w:rsidRPr="00DA3BF1" w:rsidRDefault="00DA3BF1" w:rsidP="00DA3BF1">
      <w:pPr>
        <w:pStyle w:val="Paragrafoelenco"/>
        <w:numPr>
          <w:ilvl w:val="0"/>
          <w:numId w:val="3"/>
        </w:numPr>
        <w:spacing w:after="0" w:line="240" w:lineRule="auto"/>
        <w:ind w:left="964"/>
        <w:rPr>
          <w:rFonts w:ascii="Arial" w:hAnsi="Arial" w:cs="Arial"/>
          <w:sz w:val="24"/>
          <w:szCs w:val="24"/>
        </w:rPr>
      </w:pPr>
      <w:r w:rsidRPr="00DA3BF1">
        <w:rPr>
          <w:rFonts w:ascii="Arial" w:hAnsi="Arial" w:cs="Arial"/>
          <w:sz w:val="24"/>
          <w:szCs w:val="24"/>
        </w:rPr>
        <w:t>Per i cavalli con maggiori requisiti di prestazione</w:t>
      </w:r>
    </w:p>
    <w:p w:rsidR="00DA3BF1" w:rsidRPr="00DA3BF1" w:rsidRDefault="00DA3BF1" w:rsidP="00DA3BF1">
      <w:pPr>
        <w:pStyle w:val="Paragrafoelenco"/>
        <w:numPr>
          <w:ilvl w:val="0"/>
          <w:numId w:val="3"/>
        </w:numPr>
        <w:spacing w:after="0" w:line="240" w:lineRule="auto"/>
        <w:ind w:left="964"/>
        <w:rPr>
          <w:rFonts w:ascii="Arial" w:hAnsi="Arial" w:cs="Arial"/>
          <w:sz w:val="24"/>
          <w:szCs w:val="24"/>
        </w:rPr>
      </w:pPr>
      <w:r w:rsidRPr="00DA3BF1">
        <w:rPr>
          <w:rFonts w:ascii="Arial" w:hAnsi="Arial" w:cs="Arial"/>
          <w:sz w:val="24"/>
          <w:szCs w:val="24"/>
        </w:rPr>
        <w:t>Come alimentazione per ottenere peso</w:t>
      </w:r>
    </w:p>
    <w:p w:rsidR="00DA3BF1" w:rsidRPr="00DA3BF1" w:rsidRDefault="00DA3BF1" w:rsidP="00DA3BF1">
      <w:pPr>
        <w:pStyle w:val="Paragrafoelenco"/>
        <w:numPr>
          <w:ilvl w:val="0"/>
          <w:numId w:val="3"/>
        </w:numPr>
        <w:spacing w:after="0" w:line="240" w:lineRule="auto"/>
        <w:ind w:left="964"/>
        <w:rPr>
          <w:rFonts w:ascii="Arial" w:hAnsi="Arial" w:cs="Arial"/>
          <w:sz w:val="24"/>
          <w:szCs w:val="24"/>
        </w:rPr>
      </w:pPr>
      <w:r w:rsidRPr="00DA3BF1">
        <w:rPr>
          <w:rFonts w:ascii="Arial" w:hAnsi="Arial" w:cs="Arial"/>
          <w:sz w:val="24"/>
          <w:szCs w:val="24"/>
        </w:rPr>
        <w:t>Come alimentazione continua o combinata con Brandon xl per i cavalli con problemi di salute, quando un mangime privo di grano non è più indicato</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RACCOMANDAZIONI PER L’ALIMENTAZIONE:</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0.5-1.0 Kg / 100 Kg di peso corporeo al giorno</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 xml:space="preserve">Diviso in almeno tre porzioni </w:t>
      </w:r>
    </w:p>
    <w:p w:rsidR="00DA3BF1" w:rsidRDefault="00DA3BF1" w:rsidP="00DA3BF1">
      <w:pPr>
        <w:rPr>
          <w:rFonts w:ascii="Arial" w:hAnsi="Arial" w:cs="Arial"/>
          <w:sz w:val="24"/>
          <w:szCs w:val="24"/>
        </w:rPr>
      </w:pPr>
      <w:r w:rsidRPr="00DA3BF1">
        <w:rPr>
          <w:rFonts w:ascii="Arial" w:hAnsi="Arial" w:cs="Arial"/>
          <w:sz w:val="24"/>
          <w:szCs w:val="24"/>
        </w:rPr>
        <w:t xml:space="preserve">Fieno a volontà o come prescritto dal vostro veterinario. </w:t>
      </w:r>
    </w:p>
    <w:p w:rsidR="00DA3BF1" w:rsidRPr="00DA3BF1" w:rsidRDefault="00DA3BF1" w:rsidP="00DA3BF1">
      <w:pPr>
        <w:rPr>
          <w:rFonts w:ascii="Arial" w:hAnsi="Arial" w:cs="Arial"/>
          <w:sz w:val="24"/>
          <w:szCs w:val="24"/>
        </w:rPr>
      </w:pPr>
      <w:r w:rsidRPr="00DA3BF1">
        <w:rPr>
          <w:rFonts w:ascii="Arial" w:hAnsi="Arial" w:cs="Arial"/>
          <w:sz w:val="24"/>
          <w:szCs w:val="24"/>
        </w:rPr>
        <w:t>COMPOSIZIONE:</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 xml:space="preserve">Fiocchi di miglio, fibre di erba medica, polpa delle barbabietole, germi di mais, fiocchi d’orzo, </w:t>
      </w:r>
      <w:r w:rsidR="000A0834">
        <w:rPr>
          <w:rFonts w:ascii="Arial" w:hAnsi="Arial" w:cs="Arial"/>
          <w:sz w:val="24"/>
          <w:szCs w:val="24"/>
        </w:rPr>
        <w:t xml:space="preserve">erbe del </w:t>
      </w:r>
      <w:r w:rsidRPr="00DA3BF1">
        <w:rPr>
          <w:rFonts w:ascii="Arial" w:hAnsi="Arial" w:cs="Arial"/>
          <w:sz w:val="24"/>
          <w:szCs w:val="24"/>
        </w:rPr>
        <w:t>P</w:t>
      </w:r>
      <w:r w:rsidR="000A0834">
        <w:rPr>
          <w:rFonts w:ascii="Arial" w:hAnsi="Arial" w:cs="Arial"/>
          <w:sz w:val="24"/>
          <w:szCs w:val="24"/>
        </w:rPr>
        <w:t>alatinato</w:t>
      </w:r>
      <w:r w:rsidRPr="00DA3BF1">
        <w:rPr>
          <w:rFonts w:ascii="Arial" w:hAnsi="Arial" w:cs="Arial"/>
          <w:sz w:val="24"/>
          <w:szCs w:val="24"/>
        </w:rPr>
        <w:t xml:space="preserve"> (SS-glucani), fiocchi di granturco, miscela di olio (olio di semi di lino, olio di semi di girasole) a freddo, miscela di semi oleosi (semi di lino, girasole, caraffa nera), lievito di birra, germogli di riso, mele essiccate, crusca di frumento, carbonato di calcio, sale, alghe, aceto balsamico di mele, miscela di vitamine e oligoelementi.</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INGREDIENTI:</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Proteine naturali            12.00%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Fibre grezze                   12.00%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Ceneri grezze                  6.00%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Grassi grezzi                    9.00%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Calcio                               1.20%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Fosforo                             0.45%</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Sodio                                0.30%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Magnesio                          0.20%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Amido e zucchero             15.2%</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ADDITTIVI NUTRIZIONALI PER KG: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A (E 672)              12.000 IE</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D3 (E 671)               1300 IE</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E                              200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B1                              10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B2                              12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B6                                7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B12                          30 mcg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Acido pantotenico                     20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Cloruro di colina                      600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Acido nicotinico                         50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Acido folico                              4.5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Biotina                                   300 mcg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Ferro                                       150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Zinco                                       130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Manganese                             130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Rame                                        35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Cobalto                                       2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Selenio, organico                   0.45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Iodio                                            1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Proteine naturali digeribili      96.4 g / Kg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Energia digeribile                   13.8 MJ / Kg</w:t>
      </w:r>
    </w:p>
    <w:p w:rsidR="00DA3BF1" w:rsidRP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PACCHETTO: sacco da 20 Kg</w:t>
      </w:r>
    </w:p>
    <w:p w:rsidR="00DA3BF1" w:rsidRPr="00DA3BF1" w:rsidRDefault="00DA3BF1" w:rsidP="00DA3BF1">
      <w:pPr>
        <w:spacing w:after="0" w:line="240" w:lineRule="auto"/>
        <w:rPr>
          <w:rFonts w:ascii="Arial" w:hAnsi="Arial" w:cs="Arial"/>
          <w:sz w:val="144"/>
          <w:szCs w:val="144"/>
        </w:rPr>
      </w:pPr>
      <w:proofErr w:type="gramStart"/>
      <w:r w:rsidRPr="00DA3BF1">
        <w:rPr>
          <w:rFonts w:ascii="Arial" w:hAnsi="Arial" w:cs="Arial"/>
          <w:sz w:val="144"/>
          <w:szCs w:val="144"/>
        </w:rPr>
        <w:t>immagine</w:t>
      </w:r>
      <w:proofErr w:type="gramEnd"/>
    </w:p>
    <w:p w:rsidR="00DA3BF1" w:rsidRPr="00DA3BF1" w:rsidRDefault="00DA3BF1" w:rsidP="00DA3BF1">
      <w:pPr>
        <w:spacing w:after="0" w:line="240" w:lineRule="auto"/>
        <w:rPr>
          <w:rFonts w:ascii="Arial" w:hAnsi="Arial" w:cs="Arial"/>
          <w:sz w:val="24"/>
          <w:szCs w:val="24"/>
        </w:rPr>
      </w:pPr>
    </w:p>
    <w:p w:rsidR="005B6C28" w:rsidRPr="00DA3BF1" w:rsidRDefault="005B6C28" w:rsidP="005B6C28">
      <w:pPr>
        <w:spacing w:after="0" w:line="240" w:lineRule="auto"/>
        <w:rPr>
          <w:rFonts w:ascii="Arial" w:hAnsi="Arial" w:cs="Arial"/>
          <w:sz w:val="24"/>
          <w:szCs w:val="24"/>
        </w:rPr>
      </w:pPr>
    </w:p>
    <w:p w:rsidR="005B6C28" w:rsidRPr="00DA3BF1" w:rsidRDefault="005B6C28" w:rsidP="005B6C28">
      <w:pPr>
        <w:rPr>
          <w:rFonts w:ascii="Arial" w:hAnsi="Arial" w:cs="Arial"/>
          <w:sz w:val="24"/>
          <w:szCs w:val="24"/>
        </w:rPr>
      </w:pPr>
    </w:p>
    <w:p w:rsidR="005B6C28" w:rsidRPr="00DA3BF1" w:rsidRDefault="005B6C28" w:rsidP="005B6C28">
      <w:pPr>
        <w:spacing w:after="0" w:line="240" w:lineRule="auto"/>
        <w:rPr>
          <w:rFonts w:ascii="Arial" w:hAnsi="Arial" w:cs="Arial"/>
          <w:sz w:val="24"/>
          <w:szCs w:val="24"/>
        </w:rPr>
      </w:pPr>
      <w:r w:rsidRPr="00DA3BF1">
        <w:rPr>
          <w:rFonts w:ascii="Arial" w:hAnsi="Arial" w:cs="Arial"/>
          <w:sz w:val="24"/>
          <w:szCs w:val="24"/>
        </w:rPr>
        <w:t xml:space="preserve"> </w:t>
      </w:r>
    </w:p>
    <w:p w:rsidR="005B6C28" w:rsidRPr="00DA3BF1" w:rsidRDefault="005B6C28" w:rsidP="005B6C28">
      <w:pPr>
        <w:spacing w:after="0" w:line="240" w:lineRule="auto"/>
        <w:rPr>
          <w:rFonts w:ascii="Arial" w:hAnsi="Arial" w:cs="Arial"/>
          <w:sz w:val="24"/>
          <w:szCs w:val="24"/>
        </w:rPr>
      </w:pPr>
    </w:p>
    <w:p w:rsidR="005B6C28" w:rsidRPr="00DA3BF1" w:rsidRDefault="005B6C28" w:rsidP="005B6C28">
      <w:pPr>
        <w:spacing w:after="0" w:line="240" w:lineRule="auto"/>
        <w:rPr>
          <w:rFonts w:ascii="Arial" w:hAnsi="Arial" w:cs="Arial"/>
          <w:sz w:val="24"/>
          <w:szCs w:val="24"/>
        </w:rPr>
      </w:pPr>
    </w:p>
    <w:p w:rsidR="005B6C28" w:rsidRDefault="005B6C28">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Default="00DA3BF1">
      <w:pPr>
        <w:rPr>
          <w:sz w:val="24"/>
          <w:szCs w:val="24"/>
        </w:rPr>
      </w:pPr>
    </w:p>
    <w:p w:rsidR="00DA3BF1" w:rsidRPr="00DA3BF1" w:rsidRDefault="00DA3BF1" w:rsidP="00DA3BF1">
      <w:pPr>
        <w:spacing w:after="0" w:line="240" w:lineRule="auto"/>
        <w:jc w:val="center"/>
        <w:rPr>
          <w:rFonts w:ascii="Arial" w:hAnsi="Arial" w:cs="Arial"/>
          <w:sz w:val="40"/>
          <w:szCs w:val="40"/>
        </w:rPr>
      </w:pPr>
      <w:r w:rsidRPr="00DA3BF1">
        <w:rPr>
          <w:rFonts w:ascii="Algerian" w:hAnsi="Algerian"/>
          <w:sz w:val="40"/>
          <w:szCs w:val="40"/>
        </w:rPr>
        <w:t>BRANDON PLUS – INTEGRATORI ALIMENTARI FUNZIONALI NELL’ALIMENTAZIONE EQUINA</w:t>
      </w:r>
    </w:p>
    <w:p w:rsidR="00DA3BF1" w:rsidRDefault="00DA3BF1" w:rsidP="00DA3BF1">
      <w:pPr>
        <w:spacing w:after="0" w:line="240" w:lineRule="auto"/>
        <w:jc w:val="center"/>
        <w:rPr>
          <w:rFonts w:ascii="Arial" w:hAnsi="Arial" w:cs="Arial"/>
          <w:sz w:val="32"/>
          <w:szCs w:val="32"/>
        </w:rPr>
      </w:pP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Al fine di soddisfare le esigenze individuali di un cavallo, è spesso necessario sostenere la loro alimentazione con additivi speciali.</w:t>
      </w: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I nucleotidi, sono una sostanza fondamentale per la funzione corporea ottimale. La maggior parte degli integratori alimentari Brandon plus contengono, tra l’altro, elevati livelli di complessi PSB. Queste sono sostanze naturalmente estratte dal lievito utilizzando una procedura unica, ricca di nucleotidi purificati di alta qualità (blocchi di costruzioni cellulari). I nucleotidi sono blocchi costruiti da acidi nucleici, portatori di informazioni genetiche e sostanze chiave nella biosintesi proteica. L’importanza dei nucleotidi e degli acidi nucleici è che sono convalidati dalla conoscenza che ogni singolo processo biologico in una cellula, compresa la sua divisione, è direttamente o indirettamente dipendente dal coinvolgimento degli acidi nucleici.</w:t>
      </w: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I cavalli selvaggi generalmente producono nucleotidi sufficienti, sia attraverso la generazione di nuovi nucleotidi nelle cellule, attraverso il riciclaggio di nucleotidi derivanti da cellule morenti o attraverso il loro assorbimento nella dieta. Questo processo prende tempo ed energia, e non tutte le cellule prodotte naturalmente nel corpo sono capaci di produrre nucleotidi. Questo include le cellule del sistema immunitario, le cellule delle membrane delle mucose intestinali e le cellule dei globuli rossi.</w:t>
      </w:r>
    </w:p>
    <w:p w:rsidR="00DA3BF1" w:rsidRPr="00DA3BF1" w:rsidRDefault="00DA3BF1" w:rsidP="00DA3BF1">
      <w:pPr>
        <w:spacing w:after="0" w:line="240" w:lineRule="auto"/>
        <w:ind w:left="964"/>
        <w:rPr>
          <w:rFonts w:ascii="Arial" w:hAnsi="Arial" w:cs="Arial"/>
          <w:sz w:val="24"/>
          <w:szCs w:val="24"/>
        </w:rPr>
      </w:pP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AUMENTO DELLA DOMANDA DOVUTO A MALATTIA, STRESS E PRESTAZIONE</w:t>
      </w: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Questi fattori sono particolarmente critici per i cavalli che hanno un incremento della domanda di nucleotidi dovuta alla malattia, allo stress, alla prestazione, all’allevamento, ecc. Sotto queste circostanze questo è raccomandato per supportare il corpo nei processi di guarigione o nel raggiungere un equilibrio dei nucleotidi nel loro nutrimento.</w:t>
      </w: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Le villi intestinali sono soggette ad un’usura naturale causata dall’attrito costante inflitto dall’alimentazione. Il corpo dipende da una fornitura di blocchi costruiti da cellule funzionali (complessi PSB) per la rigenerazione poiché questi possono essere sintetizzati nella villi intestinale. Questo è perciò particolarmente importante per i cavalli nella situazione menzionata sopra per accelerare la rapida ed effettiva rigenerazione delle villi intestinali danneggiate attraverso l’aggiunta di questi blocchi costruiti da cellule funzionali (complessi PSB). L’area di assorbimento attiva è successivamente aumentata, il che significa che i nutrienti e i materiali funzionali possono essere assorbiti e trasportati più velocemente alle loro destinazioni.</w:t>
      </w: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Lo stesso si applica con le cellule del sistema immunitario. Aggiungendo i blocchi costruiti da cellule funzionali (complessi PSB), il tempo limite e i fattori di energia sono ridotti significativamente, intendendo che il sistema immunitario è in grado di reagire adeguatamente e in modo più rapido alla situazione attuale.</w:t>
      </w:r>
    </w:p>
    <w:p w:rsidR="00DA3BF1" w:rsidRPr="00DA3BF1" w:rsidRDefault="00DA3BF1" w:rsidP="00DA3BF1">
      <w:pPr>
        <w:spacing w:after="0" w:line="240" w:lineRule="auto"/>
        <w:ind w:left="964"/>
        <w:rPr>
          <w:rFonts w:ascii="Arial" w:hAnsi="Arial" w:cs="Arial"/>
          <w:sz w:val="24"/>
          <w:szCs w:val="24"/>
        </w:rPr>
      </w:pPr>
      <w:r w:rsidRPr="00DA3BF1">
        <w:rPr>
          <w:rFonts w:ascii="Arial" w:hAnsi="Arial" w:cs="Arial"/>
          <w:sz w:val="24"/>
          <w:szCs w:val="24"/>
        </w:rPr>
        <w:t>Dal momento che le situazioni eccezionali menzionate possono essere accompagnate dall’anemia, l’aggiunta di blocchi costruiti da cellule funzionali altamente biodisponibili (complessi PSB) è anche indicata qui così che il corpo può rispondere molto più velocemente attraverso la sintesi di nuove cellule dei globuli rossi.</w:t>
      </w:r>
    </w:p>
    <w:p w:rsidR="00DA3BF1" w:rsidRDefault="00DA3BF1" w:rsidP="00DA3BF1">
      <w:pPr>
        <w:ind w:left="964"/>
        <w:rPr>
          <w:sz w:val="144"/>
          <w:szCs w:val="144"/>
        </w:rPr>
      </w:pPr>
      <w:r w:rsidRPr="00DA3BF1">
        <w:rPr>
          <w:sz w:val="144"/>
          <w:szCs w:val="144"/>
        </w:rPr>
        <w:t>Immagine</w:t>
      </w:r>
    </w:p>
    <w:p w:rsidR="00DA3BF1" w:rsidRDefault="00DA3BF1" w:rsidP="00DA3BF1">
      <w:pPr>
        <w:ind w:left="964"/>
        <w:rPr>
          <w:sz w:val="144"/>
          <w:szCs w:val="144"/>
        </w:rPr>
      </w:pPr>
    </w:p>
    <w:p w:rsidR="00DA3BF1" w:rsidRDefault="00DA3BF1" w:rsidP="00DA3BF1">
      <w:pPr>
        <w:ind w:left="964"/>
        <w:rPr>
          <w:sz w:val="144"/>
          <w:szCs w:val="144"/>
        </w:rPr>
      </w:pPr>
    </w:p>
    <w:p w:rsidR="00DA3BF1" w:rsidRDefault="00DA3BF1" w:rsidP="00DA3BF1">
      <w:pPr>
        <w:ind w:left="964"/>
        <w:rPr>
          <w:sz w:val="144"/>
          <w:szCs w:val="144"/>
        </w:rPr>
      </w:pPr>
    </w:p>
    <w:p w:rsidR="00DA3BF1" w:rsidRDefault="00DA3BF1" w:rsidP="00DA3BF1">
      <w:pPr>
        <w:ind w:left="964"/>
        <w:rPr>
          <w:sz w:val="144"/>
          <w:szCs w:val="144"/>
        </w:rPr>
      </w:pPr>
    </w:p>
    <w:p w:rsidR="00DA3BF1" w:rsidRDefault="00DA3BF1" w:rsidP="00DA3BF1">
      <w:pPr>
        <w:ind w:left="964"/>
        <w:rPr>
          <w:sz w:val="144"/>
          <w:szCs w:val="144"/>
        </w:rPr>
      </w:pPr>
    </w:p>
    <w:p w:rsidR="00DA3BF1" w:rsidRDefault="00DA3BF1" w:rsidP="00DA3BF1">
      <w:pPr>
        <w:ind w:left="964"/>
        <w:rPr>
          <w:sz w:val="144"/>
          <w:szCs w:val="144"/>
        </w:rPr>
      </w:pPr>
      <w:r>
        <w:rPr>
          <w:sz w:val="144"/>
          <w:szCs w:val="144"/>
        </w:rPr>
        <w:t>Immagine</w:t>
      </w: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Pr="00DA3BF1" w:rsidRDefault="00DA3BF1" w:rsidP="00DA3BF1">
      <w:pPr>
        <w:spacing w:after="0" w:line="240" w:lineRule="auto"/>
        <w:jc w:val="center"/>
        <w:rPr>
          <w:rFonts w:ascii="Arial" w:hAnsi="Arial" w:cs="Arial"/>
          <w:sz w:val="40"/>
          <w:szCs w:val="40"/>
        </w:rPr>
      </w:pPr>
      <w:r w:rsidRPr="00DA3BF1">
        <w:rPr>
          <w:rFonts w:ascii="Algerian" w:hAnsi="Algerian"/>
          <w:sz w:val="40"/>
          <w:szCs w:val="40"/>
        </w:rPr>
        <w:t>ALIMENTARI funzionali CON MAGGIORE EFFICACIA</w:t>
      </w:r>
    </w:p>
    <w:p w:rsidR="00DA3BF1" w:rsidRDefault="00DA3BF1" w:rsidP="00DA3BF1">
      <w:pPr>
        <w:spacing w:after="0" w:line="240" w:lineRule="auto"/>
        <w:jc w:val="center"/>
        <w:rPr>
          <w:rFonts w:ascii="Arial" w:hAnsi="Arial" w:cs="Arial"/>
          <w:sz w:val="32"/>
          <w:szCs w:val="32"/>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Congiunto con ingredienti selezionati, nucleotidi purificati di alta qualità nella forma di complessi PSB ottimizza l’effetto dei seguenti additivi per mangimi:</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pStyle w:val="Paragrafoelenco"/>
        <w:numPr>
          <w:ilvl w:val="0"/>
          <w:numId w:val="4"/>
        </w:numPr>
        <w:spacing w:after="120" w:line="480" w:lineRule="auto"/>
        <w:ind w:left="714" w:hanging="357"/>
        <w:rPr>
          <w:rFonts w:ascii="Arial" w:hAnsi="Arial" w:cs="Arial"/>
          <w:sz w:val="24"/>
          <w:szCs w:val="24"/>
        </w:rPr>
      </w:pPr>
      <w:r w:rsidRPr="00DA3BF1">
        <w:rPr>
          <w:rFonts w:ascii="Arial" w:hAnsi="Arial" w:cs="Arial"/>
          <w:sz w:val="24"/>
          <w:szCs w:val="24"/>
        </w:rPr>
        <w:t xml:space="preserve">Brandon plus </w:t>
      </w:r>
      <w:proofErr w:type="spellStart"/>
      <w:r w:rsidRPr="00DA3BF1">
        <w:rPr>
          <w:rFonts w:ascii="Arial" w:hAnsi="Arial" w:cs="Arial"/>
          <w:sz w:val="24"/>
          <w:szCs w:val="24"/>
        </w:rPr>
        <w:t>gastrointestinal</w:t>
      </w:r>
      <w:proofErr w:type="spellEnd"/>
    </w:p>
    <w:p w:rsidR="00DA3BF1" w:rsidRPr="00DA3BF1" w:rsidRDefault="00DA3BF1" w:rsidP="00DA3BF1">
      <w:pPr>
        <w:pStyle w:val="Paragrafoelenco"/>
        <w:numPr>
          <w:ilvl w:val="0"/>
          <w:numId w:val="4"/>
        </w:numPr>
        <w:spacing w:after="120" w:line="480" w:lineRule="auto"/>
        <w:ind w:left="714" w:hanging="357"/>
        <w:rPr>
          <w:rFonts w:ascii="Arial" w:hAnsi="Arial" w:cs="Arial"/>
          <w:sz w:val="24"/>
          <w:szCs w:val="24"/>
        </w:rPr>
      </w:pPr>
      <w:r w:rsidRPr="00DA3BF1">
        <w:rPr>
          <w:rFonts w:ascii="Arial" w:hAnsi="Arial" w:cs="Arial"/>
          <w:sz w:val="24"/>
          <w:szCs w:val="24"/>
        </w:rPr>
        <w:t>Brandon plus respiraticum</w:t>
      </w:r>
    </w:p>
    <w:p w:rsidR="00DA3BF1" w:rsidRPr="00DA3BF1" w:rsidRDefault="00DA3BF1" w:rsidP="00DA3BF1">
      <w:pPr>
        <w:pStyle w:val="Paragrafoelenco"/>
        <w:numPr>
          <w:ilvl w:val="0"/>
          <w:numId w:val="4"/>
        </w:numPr>
        <w:spacing w:after="120" w:line="480" w:lineRule="auto"/>
        <w:ind w:left="714" w:hanging="357"/>
        <w:rPr>
          <w:rFonts w:ascii="Arial" w:hAnsi="Arial" w:cs="Arial"/>
          <w:sz w:val="24"/>
          <w:szCs w:val="24"/>
        </w:rPr>
      </w:pPr>
      <w:r w:rsidRPr="00DA3BF1">
        <w:rPr>
          <w:rFonts w:ascii="Arial" w:hAnsi="Arial" w:cs="Arial"/>
          <w:sz w:val="24"/>
          <w:szCs w:val="24"/>
        </w:rPr>
        <w:t>Brandon plus easymmun</w:t>
      </w:r>
    </w:p>
    <w:p w:rsidR="00DA3BF1" w:rsidRPr="00DA3BF1" w:rsidRDefault="00DA3BF1" w:rsidP="00DA3BF1">
      <w:pPr>
        <w:pStyle w:val="Paragrafoelenco"/>
        <w:numPr>
          <w:ilvl w:val="0"/>
          <w:numId w:val="4"/>
        </w:numPr>
        <w:spacing w:after="120" w:line="480" w:lineRule="auto"/>
        <w:ind w:left="714" w:hanging="357"/>
        <w:rPr>
          <w:rFonts w:ascii="Arial" w:hAnsi="Arial" w:cs="Arial"/>
          <w:sz w:val="24"/>
          <w:szCs w:val="24"/>
        </w:rPr>
      </w:pPr>
      <w:r w:rsidRPr="00DA3BF1">
        <w:rPr>
          <w:rFonts w:ascii="Arial" w:hAnsi="Arial" w:cs="Arial"/>
          <w:sz w:val="24"/>
          <w:szCs w:val="24"/>
        </w:rPr>
        <w:t xml:space="preserve">Brandon plus </w:t>
      </w:r>
      <w:proofErr w:type="spellStart"/>
      <w:r w:rsidRPr="00DA3BF1">
        <w:rPr>
          <w:rFonts w:ascii="Arial" w:hAnsi="Arial" w:cs="Arial"/>
          <w:sz w:val="24"/>
          <w:szCs w:val="24"/>
        </w:rPr>
        <w:t>hepatic</w:t>
      </w:r>
      <w:proofErr w:type="spellEnd"/>
    </w:p>
    <w:p w:rsidR="00DA3BF1" w:rsidRPr="00DA3BF1" w:rsidRDefault="00DA3BF1" w:rsidP="00DA3BF1">
      <w:pPr>
        <w:pStyle w:val="Paragrafoelenco"/>
        <w:numPr>
          <w:ilvl w:val="0"/>
          <w:numId w:val="4"/>
        </w:numPr>
        <w:spacing w:after="120" w:line="480" w:lineRule="auto"/>
        <w:ind w:left="714" w:hanging="357"/>
        <w:rPr>
          <w:rFonts w:ascii="Arial" w:hAnsi="Arial" w:cs="Arial"/>
          <w:sz w:val="24"/>
          <w:szCs w:val="24"/>
        </w:rPr>
      </w:pPr>
      <w:r w:rsidRPr="00DA3BF1">
        <w:rPr>
          <w:rFonts w:ascii="Arial" w:hAnsi="Arial" w:cs="Arial"/>
          <w:sz w:val="24"/>
          <w:szCs w:val="24"/>
        </w:rPr>
        <w:t xml:space="preserve">Brandon plus </w:t>
      </w:r>
      <w:proofErr w:type="spellStart"/>
      <w:r w:rsidRPr="00DA3BF1">
        <w:rPr>
          <w:rFonts w:ascii="Arial" w:hAnsi="Arial" w:cs="Arial"/>
          <w:sz w:val="24"/>
          <w:szCs w:val="24"/>
        </w:rPr>
        <w:t>metabolicum</w:t>
      </w:r>
      <w:proofErr w:type="spellEnd"/>
    </w:p>
    <w:p w:rsidR="00DA3BF1" w:rsidRPr="00DA3BF1" w:rsidRDefault="00DA3BF1" w:rsidP="00DA3BF1">
      <w:pPr>
        <w:pStyle w:val="Paragrafoelenco"/>
        <w:numPr>
          <w:ilvl w:val="0"/>
          <w:numId w:val="4"/>
        </w:numPr>
        <w:spacing w:after="120" w:line="480" w:lineRule="auto"/>
        <w:ind w:left="714" w:hanging="357"/>
        <w:rPr>
          <w:rFonts w:ascii="Arial" w:hAnsi="Arial" w:cs="Arial"/>
          <w:sz w:val="24"/>
          <w:szCs w:val="24"/>
        </w:rPr>
      </w:pPr>
      <w:r w:rsidRPr="00DA3BF1">
        <w:rPr>
          <w:rFonts w:ascii="Arial" w:hAnsi="Arial" w:cs="Arial"/>
          <w:sz w:val="24"/>
          <w:szCs w:val="24"/>
        </w:rPr>
        <w:t>Brandon plus arthrogard</w:t>
      </w:r>
    </w:p>
    <w:p w:rsidR="00DA3BF1" w:rsidRPr="00DA3BF1" w:rsidRDefault="00DA3BF1" w:rsidP="00DA3BF1">
      <w:pPr>
        <w:pStyle w:val="Paragrafoelenco"/>
        <w:numPr>
          <w:ilvl w:val="0"/>
          <w:numId w:val="4"/>
        </w:numPr>
        <w:spacing w:after="120" w:line="480" w:lineRule="auto"/>
        <w:ind w:left="714" w:hanging="357"/>
        <w:rPr>
          <w:rFonts w:ascii="Arial" w:hAnsi="Arial" w:cs="Arial"/>
          <w:sz w:val="24"/>
          <w:szCs w:val="24"/>
        </w:rPr>
      </w:pPr>
      <w:r w:rsidRPr="00DA3BF1">
        <w:rPr>
          <w:rFonts w:ascii="Arial" w:hAnsi="Arial" w:cs="Arial"/>
          <w:sz w:val="24"/>
          <w:szCs w:val="24"/>
        </w:rPr>
        <w:t xml:space="preserve">Brandon plus </w:t>
      </w:r>
      <w:proofErr w:type="spellStart"/>
      <w:r w:rsidRPr="00DA3BF1">
        <w:rPr>
          <w:rFonts w:ascii="Arial" w:hAnsi="Arial" w:cs="Arial"/>
          <w:sz w:val="24"/>
          <w:szCs w:val="24"/>
        </w:rPr>
        <w:t>myoforce</w:t>
      </w:r>
      <w:proofErr w:type="spellEnd"/>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pStyle w:val="Paragrafoelenco"/>
        <w:numPr>
          <w:ilvl w:val="0"/>
          <w:numId w:val="4"/>
        </w:numPr>
        <w:spacing w:after="0" w:line="240" w:lineRule="auto"/>
        <w:ind w:left="714" w:hanging="357"/>
        <w:rPr>
          <w:rFonts w:ascii="Arial" w:hAnsi="Arial" w:cs="Arial"/>
          <w:sz w:val="24"/>
          <w:szCs w:val="24"/>
        </w:rPr>
      </w:pPr>
      <w:r w:rsidRPr="00DA3BF1">
        <w:rPr>
          <w:rFonts w:ascii="Arial" w:hAnsi="Arial" w:cs="Arial"/>
          <w:sz w:val="24"/>
          <w:szCs w:val="24"/>
        </w:rPr>
        <w:t xml:space="preserve">Brandon plus </w:t>
      </w:r>
      <w:proofErr w:type="spellStart"/>
      <w:r w:rsidRPr="00DA3BF1">
        <w:rPr>
          <w:rFonts w:ascii="Arial" w:hAnsi="Arial" w:cs="Arial"/>
          <w:sz w:val="24"/>
          <w:szCs w:val="24"/>
        </w:rPr>
        <w:t>powercell</w:t>
      </w:r>
      <w:proofErr w:type="spellEnd"/>
      <w:r w:rsidRPr="00DA3BF1">
        <w:rPr>
          <w:rFonts w:ascii="Arial" w:hAnsi="Arial" w:cs="Arial"/>
          <w:sz w:val="24"/>
          <w:szCs w:val="24"/>
        </w:rPr>
        <w:t xml:space="preserve"> </w:t>
      </w:r>
      <w:proofErr w:type="spellStart"/>
      <w:r w:rsidRPr="00DA3BF1">
        <w:rPr>
          <w:rFonts w:ascii="Arial" w:hAnsi="Arial" w:cs="Arial"/>
          <w:sz w:val="24"/>
          <w:szCs w:val="24"/>
        </w:rPr>
        <w:t>zinc</w:t>
      </w:r>
      <w:proofErr w:type="spellEnd"/>
    </w:p>
    <w:p w:rsidR="00DA3BF1" w:rsidRPr="00DA3BF1" w:rsidRDefault="00DA3BF1" w:rsidP="00DA3BF1">
      <w:pPr>
        <w:pStyle w:val="Paragrafoelenco"/>
        <w:spacing w:after="0" w:line="240" w:lineRule="auto"/>
        <w:rPr>
          <w:rFonts w:ascii="Arial" w:hAnsi="Arial" w:cs="Arial"/>
          <w:sz w:val="24"/>
          <w:szCs w:val="24"/>
        </w:rPr>
      </w:pPr>
    </w:p>
    <w:p w:rsidR="00DA3BF1" w:rsidRPr="00DA3BF1" w:rsidRDefault="00DA3BF1" w:rsidP="00DA3BF1">
      <w:pPr>
        <w:pStyle w:val="Paragrafoelenco"/>
        <w:numPr>
          <w:ilvl w:val="0"/>
          <w:numId w:val="4"/>
        </w:numPr>
        <w:spacing w:after="0" w:line="240" w:lineRule="auto"/>
        <w:ind w:left="714" w:hanging="357"/>
        <w:rPr>
          <w:rFonts w:ascii="Arial" w:hAnsi="Arial" w:cs="Arial"/>
          <w:sz w:val="24"/>
          <w:szCs w:val="24"/>
        </w:rPr>
      </w:pPr>
      <w:r w:rsidRPr="00DA3BF1">
        <w:rPr>
          <w:rFonts w:ascii="Arial" w:hAnsi="Arial" w:cs="Arial"/>
          <w:sz w:val="24"/>
          <w:szCs w:val="24"/>
        </w:rPr>
        <w:t>Brandon plus powercell selenium</w:t>
      </w:r>
    </w:p>
    <w:p w:rsidR="00DA3BF1" w:rsidRPr="00DA3BF1" w:rsidRDefault="00DA3BF1" w:rsidP="00DA3BF1">
      <w:pPr>
        <w:pStyle w:val="Paragrafoelenco"/>
        <w:spacing w:after="0" w:line="240" w:lineRule="auto"/>
        <w:rPr>
          <w:rFonts w:ascii="Arial" w:hAnsi="Arial" w:cs="Arial"/>
          <w:sz w:val="24"/>
          <w:szCs w:val="24"/>
        </w:rPr>
      </w:pPr>
    </w:p>
    <w:p w:rsidR="00DA3BF1" w:rsidRPr="00DA3BF1" w:rsidRDefault="00DA3BF1" w:rsidP="00DA3BF1">
      <w:pPr>
        <w:pStyle w:val="Paragrafoelenco"/>
        <w:numPr>
          <w:ilvl w:val="0"/>
          <w:numId w:val="4"/>
        </w:numPr>
        <w:spacing w:after="0" w:line="240" w:lineRule="auto"/>
        <w:ind w:left="714" w:hanging="357"/>
        <w:rPr>
          <w:rFonts w:ascii="Arial" w:hAnsi="Arial" w:cs="Arial"/>
          <w:sz w:val="24"/>
          <w:szCs w:val="24"/>
        </w:rPr>
      </w:pPr>
      <w:r w:rsidRPr="00DA3BF1">
        <w:rPr>
          <w:rFonts w:ascii="Arial" w:hAnsi="Arial" w:cs="Arial"/>
          <w:sz w:val="24"/>
          <w:szCs w:val="24"/>
        </w:rPr>
        <w:t xml:space="preserve">Brandon plus </w:t>
      </w:r>
      <w:proofErr w:type="spellStart"/>
      <w:r w:rsidRPr="00DA3BF1">
        <w:rPr>
          <w:rFonts w:ascii="Arial" w:hAnsi="Arial" w:cs="Arial"/>
          <w:sz w:val="24"/>
          <w:szCs w:val="24"/>
        </w:rPr>
        <w:t>powercell</w:t>
      </w:r>
      <w:proofErr w:type="spellEnd"/>
      <w:r w:rsidRPr="00DA3BF1">
        <w:rPr>
          <w:rFonts w:ascii="Arial" w:hAnsi="Arial" w:cs="Arial"/>
          <w:sz w:val="24"/>
          <w:szCs w:val="24"/>
        </w:rPr>
        <w:t xml:space="preserve"> </w:t>
      </w:r>
      <w:proofErr w:type="spellStart"/>
      <w:r w:rsidRPr="00DA3BF1">
        <w:rPr>
          <w:rFonts w:ascii="Arial" w:hAnsi="Arial" w:cs="Arial"/>
          <w:sz w:val="24"/>
          <w:szCs w:val="24"/>
        </w:rPr>
        <w:t>copper</w:t>
      </w:r>
      <w:proofErr w:type="spellEnd"/>
    </w:p>
    <w:p w:rsidR="00DA3BF1" w:rsidRPr="00DA3BF1" w:rsidRDefault="00DA3BF1" w:rsidP="00DA3BF1">
      <w:pPr>
        <w:pStyle w:val="Paragrafoelenco"/>
        <w:spacing w:after="0" w:line="240" w:lineRule="auto"/>
        <w:rPr>
          <w:rFonts w:ascii="Arial" w:hAnsi="Arial" w:cs="Arial"/>
          <w:sz w:val="24"/>
          <w:szCs w:val="24"/>
        </w:rPr>
      </w:pPr>
    </w:p>
    <w:p w:rsidR="00DA3BF1" w:rsidRPr="00DA3BF1" w:rsidRDefault="00DA3BF1" w:rsidP="00DA3BF1">
      <w:pPr>
        <w:pStyle w:val="Paragrafoelenco"/>
        <w:numPr>
          <w:ilvl w:val="0"/>
          <w:numId w:val="4"/>
        </w:numPr>
        <w:spacing w:after="0" w:line="240" w:lineRule="auto"/>
        <w:ind w:left="714" w:hanging="357"/>
        <w:rPr>
          <w:rFonts w:ascii="Arial" w:hAnsi="Arial" w:cs="Arial"/>
          <w:sz w:val="24"/>
          <w:szCs w:val="24"/>
        </w:rPr>
      </w:pPr>
      <w:r w:rsidRPr="00DA3BF1">
        <w:rPr>
          <w:rFonts w:ascii="Arial" w:hAnsi="Arial" w:cs="Arial"/>
          <w:sz w:val="24"/>
          <w:szCs w:val="24"/>
        </w:rPr>
        <w:t>Brandon plus powercell manganese</w:t>
      </w:r>
    </w:p>
    <w:p w:rsidR="00DA3BF1" w:rsidRPr="00DA3BF1" w:rsidRDefault="00DA3BF1" w:rsidP="00DA3BF1">
      <w:pPr>
        <w:pStyle w:val="Paragrafoelenc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I seguenti prodotti Brandon plus senza complessi PSB sono anche molto idonei a combinarsi con gli integratori funzionali sopra elencati. Loro possono dare allo stesso momento o in alternanza a seconda delle indicazioni.</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pStyle w:val="Paragrafoelenco"/>
        <w:numPr>
          <w:ilvl w:val="0"/>
          <w:numId w:val="5"/>
        </w:numPr>
        <w:spacing w:after="120" w:line="480" w:lineRule="auto"/>
        <w:ind w:left="805" w:hanging="357"/>
        <w:rPr>
          <w:rFonts w:ascii="Arial" w:hAnsi="Arial" w:cs="Arial"/>
          <w:sz w:val="24"/>
          <w:szCs w:val="24"/>
        </w:rPr>
      </w:pPr>
      <w:r w:rsidRPr="00DA3BF1">
        <w:rPr>
          <w:rFonts w:ascii="Arial" w:hAnsi="Arial" w:cs="Arial"/>
          <w:sz w:val="24"/>
          <w:szCs w:val="24"/>
        </w:rPr>
        <w:t xml:space="preserve">Brandon plus </w:t>
      </w:r>
      <w:proofErr w:type="spellStart"/>
      <w:r w:rsidRPr="00DA3BF1">
        <w:rPr>
          <w:rFonts w:ascii="Arial" w:hAnsi="Arial" w:cs="Arial"/>
          <w:sz w:val="24"/>
          <w:szCs w:val="24"/>
        </w:rPr>
        <w:t>medigest</w:t>
      </w:r>
      <w:proofErr w:type="spellEnd"/>
    </w:p>
    <w:p w:rsidR="00DA3BF1" w:rsidRPr="00DA3BF1" w:rsidRDefault="00DA3BF1" w:rsidP="00DA3BF1">
      <w:pPr>
        <w:pStyle w:val="Paragrafoelenco"/>
        <w:numPr>
          <w:ilvl w:val="0"/>
          <w:numId w:val="5"/>
        </w:numPr>
        <w:spacing w:after="120" w:line="480" w:lineRule="auto"/>
        <w:ind w:left="805" w:hanging="357"/>
        <w:rPr>
          <w:rFonts w:ascii="Arial" w:hAnsi="Arial" w:cs="Arial"/>
          <w:sz w:val="24"/>
          <w:szCs w:val="24"/>
        </w:rPr>
      </w:pPr>
      <w:r w:rsidRPr="00DA3BF1">
        <w:rPr>
          <w:rFonts w:ascii="Arial" w:hAnsi="Arial" w:cs="Arial"/>
          <w:sz w:val="24"/>
          <w:szCs w:val="24"/>
        </w:rPr>
        <w:t>Brandon plus joint performer</w:t>
      </w:r>
    </w:p>
    <w:p w:rsidR="00DA3BF1" w:rsidRPr="00DA3BF1" w:rsidRDefault="00DA3BF1" w:rsidP="00DA3BF1">
      <w:pPr>
        <w:pStyle w:val="Paragrafoelenco"/>
        <w:numPr>
          <w:ilvl w:val="0"/>
          <w:numId w:val="5"/>
        </w:numPr>
        <w:spacing w:after="120" w:line="480" w:lineRule="auto"/>
        <w:ind w:left="805" w:hanging="357"/>
        <w:rPr>
          <w:rFonts w:ascii="Arial" w:hAnsi="Arial" w:cs="Arial"/>
          <w:sz w:val="24"/>
          <w:szCs w:val="24"/>
        </w:rPr>
      </w:pPr>
      <w:r w:rsidRPr="00DA3BF1">
        <w:rPr>
          <w:rFonts w:ascii="Arial" w:hAnsi="Arial" w:cs="Arial"/>
          <w:sz w:val="24"/>
          <w:szCs w:val="24"/>
        </w:rPr>
        <w:t>Brandon plus tendonizer</w:t>
      </w:r>
    </w:p>
    <w:p w:rsidR="00DA3BF1" w:rsidRDefault="00DA3BF1" w:rsidP="00DA3BF1">
      <w:pPr>
        <w:ind w:left="964"/>
        <w:rPr>
          <w:sz w:val="24"/>
          <w:szCs w:val="24"/>
        </w:rPr>
      </w:pPr>
    </w:p>
    <w:p w:rsidR="00DA3BF1" w:rsidRDefault="00DA3BF1" w:rsidP="00DA3BF1">
      <w:pPr>
        <w:ind w:left="964"/>
        <w:rPr>
          <w:sz w:val="24"/>
          <w:szCs w:val="24"/>
        </w:rPr>
      </w:pPr>
    </w:p>
    <w:p w:rsidR="00DA3BF1" w:rsidRDefault="00DA3BF1" w:rsidP="00DA3BF1">
      <w:pPr>
        <w:ind w:left="964"/>
        <w:rPr>
          <w:sz w:val="24"/>
          <w:szCs w:val="24"/>
        </w:rPr>
      </w:pPr>
    </w:p>
    <w:p w:rsidR="00DA3BF1" w:rsidRDefault="00DA3BF1" w:rsidP="00DA3BF1">
      <w:pPr>
        <w:ind w:left="964"/>
        <w:rPr>
          <w:sz w:val="24"/>
          <w:szCs w:val="24"/>
        </w:rPr>
      </w:pPr>
    </w:p>
    <w:p w:rsidR="00DA3BF1" w:rsidRDefault="00DA3BF1" w:rsidP="00DA3BF1">
      <w:pPr>
        <w:ind w:left="964"/>
        <w:rPr>
          <w:sz w:val="144"/>
          <w:szCs w:val="144"/>
        </w:rPr>
      </w:pPr>
      <w:r w:rsidRPr="00DA3BF1">
        <w:rPr>
          <w:sz w:val="144"/>
          <w:szCs w:val="144"/>
        </w:rPr>
        <w:t>Immagine</w:t>
      </w: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r>
        <w:rPr>
          <w:sz w:val="40"/>
          <w:szCs w:val="40"/>
        </w:rPr>
        <w:t>Brandon plus – Panoramica</w:t>
      </w: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Pr="00DA3BF1" w:rsidRDefault="00DA3BF1" w:rsidP="00DA3BF1">
      <w:pPr>
        <w:ind w:left="964"/>
        <w:rPr>
          <w:sz w:val="144"/>
          <w:szCs w:val="144"/>
        </w:rPr>
      </w:pPr>
      <w:proofErr w:type="gramStart"/>
      <w:r w:rsidRPr="00DA3BF1">
        <w:rPr>
          <w:sz w:val="144"/>
          <w:szCs w:val="144"/>
        </w:rPr>
        <w:t>immagini</w:t>
      </w:r>
      <w:proofErr w:type="gramEnd"/>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144"/>
          <w:szCs w:val="144"/>
        </w:rPr>
      </w:pPr>
      <w:r w:rsidRPr="00DA3BF1">
        <w:rPr>
          <w:sz w:val="144"/>
          <w:szCs w:val="144"/>
        </w:rPr>
        <w:t>Immagini</w:t>
      </w: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Default="00DA3BF1" w:rsidP="00DA3BF1">
      <w:pPr>
        <w:ind w:left="964"/>
        <w:rPr>
          <w:sz w:val="40"/>
          <w:szCs w:val="40"/>
        </w:rPr>
      </w:pPr>
    </w:p>
    <w:p w:rsidR="00DA3BF1" w:rsidRPr="00DA3BF1" w:rsidRDefault="00B12D09" w:rsidP="00DA3BF1">
      <w:pPr>
        <w:spacing w:after="0" w:line="240" w:lineRule="auto"/>
        <w:jc w:val="center"/>
        <w:rPr>
          <w:rFonts w:ascii="Algerian" w:hAnsi="Algerian"/>
          <w:sz w:val="40"/>
          <w:szCs w:val="40"/>
        </w:rPr>
      </w:pPr>
      <w:r>
        <w:rPr>
          <w:rFonts w:ascii="Algerian" w:hAnsi="Algerian"/>
          <w:sz w:val="40"/>
          <w:szCs w:val="40"/>
        </w:rPr>
        <w:t>BRANDON PLUS GASTROINTESTINAL</w:t>
      </w:r>
    </w:p>
    <w:p w:rsidR="00DA3BF1" w:rsidRDefault="00DA3BF1" w:rsidP="00DA3BF1">
      <w:pPr>
        <w:spacing w:after="0" w:line="240" w:lineRule="auto"/>
        <w:jc w:val="center"/>
        <w:rPr>
          <w:rFonts w:ascii="Algerian" w:hAnsi="Algerian"/>
          <w:sz w:val="32"/>
          <w:szCs w:val="32"/>
        </w:rPr>
      </w:pPr>
    </w:p>
    <w:p w:rsidR="00DA3BF1" w:rsidRPr="00DA3BF1" w:rsidRDefault="00DA3BF1" w:rsidP="003022AB">
      <w:pPr>
        <w:spacing w:after="0" w:line="240" w:lineRule="auto"/>
        <w:ind w:left="964"/>
        <w:rPr>
          <w:rFonts w:ascii="Arial" w:hAnsi="Arial" w:cs="Arial"/>
          <w:sz w:val="24"/>
          <w:szCs w:val="24"/>
        </w:rPr>
      </w:pPr>
      <w:r w:rsidRPr="00DA3BF1">
        <w:rPr>
          <w:rFonts w:ascii="Arial" w:hAnsi="Arial" w:cs="Arial"/>
          <w:sz w:val="24"/>
          <w:szCs w:val="24"/>
        </w:rPr>
        <w:t xml:space="preserve">La digestione e l’assorbimento delle sostanze nutritive da un lato, e l’eliminazione di componenti alimentari indigeribili e prodotti di scarto dal corpo dall’altro lato, sono tra le principali funzioni dell’intestino. Inoltre, l’intestino è uno dei pochi organi che va direttamente in contatto con l’ambiente, quindi il suo sistema immunitario è particolarmente importante. L’unica posizione risultante di questo organo spiega perché i danni alle mucose intestinali e alla flora intestinale hanno conseguenze importanti su tutto il corpo. </w:t>
      </w:r>
    </w:p>
    <w:p w:rsidR="00DA3BF1" w:rsidRPr="00DA3BF1" w:rsidRDefault="00DA3BF1" w:rsidP="003022AB">
      <w:pPr>
        <w:spacing w:after="0" w:line="240" w:lineRule="auto"/>
        <w:ind w:left="964"/>
        <w:rPr>
          <w:rFonts w:ascii="Arial" w:hAnsi="Arial" w:cs="Arial"/>
          <w:sz w:val="24"/>
          <w:szCs w:val="24"/>
        </w:rPr>
      </w:pPr>
      <w:r w:rsidRPr="00DA3BF1">
        <w:rPr>
          <w:rFonts w:ascii="Arial" w:hAnsi="Arial" w:cs="Arial"/>
          <w:sz w:val="24"/>
          <w:szCs w:val="24"/>
        </w:rPr>
        <w:t>I compiti complessi del tratto gastrointestinale potrebbero non essere più in grado di essere mantenuti, in particolare nei cavalli con situazioni eccezionali come la malattia, l’allevamento, lo stress e l’aumento dei requisiti delle prestazioni. Questo porta spesso alle ulcere allo stomaco, che posso manifestarsi in una vasta gamma di sbadigli, digrignare i denti, perdita di appetito, suscettibilità alle coliche, perdita di peso, perdita di prestazioni, problemi di schiena e inaffidabilità.</w:t>
      </w:r>
    </w:p>
    <w:p w:rsidR="00DA3BF1" w:rsidRPr="00DA3BF1" w:rsidRDefault="00DA3BF1" w:rsidP="003022AB">
      <w:pPr>
        <w:spacing w:after="0" w:line="240" w:lineRule="auto"/>
        <w:ind w:left="964"/>
        <w:rPr>
          <w:rFonts w:ascii="Arial" w:hAnsi="Arial" w:cs="Arial"/>
          <w:sz w:val="24"/>
          <w:szCs w:val="24"/>
        </w:rPr>
      </w:pPr>
      <w:r w:rsidRPr="00DA3BF1">
        <w:rPr>
          <w:rFonts w:ascii="Arial" w:hAnsi="Arial" w:cs="Arial"/>
          <w:sz w:val="24"/>
          <w:szCs w:val="24"/>
        </w:rPr>
        <w:t>Brandon Plus gastrointestinale sostiene il corpo nel mantenimento della salut</w:t>
      </w:r>
      <w:r w:rsidR="00D625E0">
        <w:rPr>
          <w:rFonts w:ascii="Arial" w:hAnsi="Arial" w:cs="Arial"/>
          <w:sz w:val="24"/>
          <w:szCs w:val="24"/>
        </w:rPr>
        <w:t xml:space="preserve">e della mucosa </w:t>
      </w:r>
      <w:proofErr w:type="spellStart"/>
      <w:r w:rsidR="00D625E0">
        <w:rPr>
          <w:rFonts w:ascii="Arial" w:hAnsi="Arial" w:cs="Arial"/>
          <w:sz w:val="24"/>
          <w:szCs w:val="24"/>
        </w:rPr>
        <w:t>gastrointestinal</w:t>
      </w:r>
      <w:proofErr w:type="spellEnd"/>
      <w:r w:rsidRPr="00DA3BF1">
        <w:rPr>
          <w:rFonts w:ascii="Arial" w:hAnsi="Arial" w:cs="Arial"/>
          <w:sz w:val="24"/>
          <w:szCs w:val="24"/>
        </w:rPr>
        <w:t>, migliora la rigenerazione della villi intestinale, e migliora così l’assorbimento dei nutrienti nell’intestino, contribuendo allo sviluppo di una flora intestinale equilibrata. Gli ingredienti attivi sono rivestiti utilizzando una procedura tecnica moderna (produzione micelle) in maniera che sia meglio assorbiti a livello intestinale e che siano trasportati più velocemente a destinazione.</w:t>
      </w:r>
    </w:p>
    <w:p w:rsidR="00DA3BF1" w:rsidRPr="00DA3BF1" w:rsidRDefault="00DA3BF1" w:rsidP="003022AB">
      <w:pPr>
        <w:spacing w:after="0" w:line="240" w:lineRule="auto"/>
        <w:ind w:left="964"/>
        <w:rPr>
          <w:rFonts w:ascii="Arial" w:hAnsi="Arial" w:cs="Arial"/>
          <w:sz w:val="24"/>
          <w:szCs w:val="24"/>
        </w:rPr>
      </w:pPr>
      <w:r w:rsidRPr="00DA3BF1">
        <w:rPr>
          <w:rFonts w:ascii="Arial" w:hAnsi="Arial" w:cs="Arial"/>
          <w:sz w:val="24"/>
          <w:szCs w:val="24"/>
        </w:rPr>
        <w:t xml:space="preserve">I complessi PSB (blocchi costruiti da tessuto cellulare funzionale), forniscono la base materiale necessaria per la rigenerazione delle cellule, accelerando così la rigenerazione del nocivo fazzoletto di carta. Il delicato seme di lino scheggiato copre i muri dello stomaco e dell’intestino con la sua naturale mucillagine e li protegge contro gli effetti nocivi. Inoltre, gli effetti </w:t>
      </w:r>
      <w:proofErr w:type="spellStart"/>
      <w:r w:rsidRPr="00DA3BF1">
        <w:rPr>
          <w:rFonts w:ascii="Arial" w:hAnsi="Arial" w:cs="Arial"/>
          <w:sz w:val="24"/>
          <w:szCs w:val="24"/>
        </w:rPr>
        <w:t>pre</w:t>
      </w:r>
      <w:proofErr w:type="spellEnd"/>
      <w:r w:rsidRPr="00DA3BF1">
        <w:rPr>
          <w:rFonts w:ascii="Arial" w:hAnsi="Arial" w:cs="Arial"/>
          <w:sz w:val="24"/>
          <w:szCs w:val="24"/>
        </w:rPr>
        <w:t xml:space="preserve"> e pro-biotici della SS-glucani e lieviti vivi facilitano le stimolazione del funzionamento del sistema digestivo.</w:t>
      </w:r>
    </w:p>
    <w:p w:rsidR="00DA3BF1" w:rsidRPr="00DA3BF1" w:rsidRDefault="00DA3BF1" w:rsidP="003022AB">
      <w:pPr>
        <w:pStyle w:val="Paragrafoelenco"/>
        <w:numPr>
          <w:ilvl w:val="0"/>
          <w:numId w:val="6"/>
        </w:numPr>
        <w:spacing w:after="0" w:line="240" w:lineRule="auto"/>
        <w:ind w:left="964"/>
        <w:rPr>
          <w:rFonts w:ascii="Arial" w:hAnsi="Arial" w:cs="Arial"/>
          <w:sz w:val="24"/>
          <w:szCs w:val="24"/>
        </w:rPr>
      </w:pPr>
      <w:r w:rsidRPr="00DA3BF1">
        <w:rPr>
          <w:rFonts w:ascii="Arial" w:hAnsi="Arial" w:cs="Arial"/>
          <w:sz w:val="24"/>
          <w:szCs w:val="24"/>
        </w:rPr>
        <w:t>Per problemi di digestione</w:t>
      </w:r>
    </w:p>
    <w:p w:rsidR="00DA3BF1" w:rsidRPr="00DA3BF1" w:rsidRDefault="00DA3BF1" w:rsidP="003022AB">
      <w:pPr>
        <w:pStyle w:val="Paragrafoelenco"/>
        <w:numPr>
          <w:ilvl w:val="0"/>
          <w:numId w:val="6"/>
        </w:numPr>
        <w:spacing w:after="0" w:line="240" w:lineRule="auto"/>
        <w:ind w:left="964"/>
        <w:rPr>
          <w:rFonts w:ascii="Arial" w:hAnsi="Arial" w:cs="Arial"/>
          <w:sz w:val="24"/>
          <w:szCs w:val="24"/>
        </w:rPr>
      </w:pPr>
      <w:r w:rsidRPr="00DA3BF1">
        <w:rPr>
          <w:rFonts w:ascii="Arial" w:hAnsi="Arial" w:cs="Arial"/>
          <w:sz w:val="24"/>
          <w:szCs w:val="24"/>
        </w:rPr>
        <w:t>Per feci acquose</w:t>
      </w:r>
    </w:p>
    <w:p w:rsidR="00DA3BF1" w:rsidRPr="00DA3BF1" w:rsidRDefault="00DA3BF1" w:rsidP="003022AB">
      <w:pPr>
        <w:pStyle w:val="Paragrafoelenco"/>
        <w:numPr>
          <w:ilvl w:val="0"/>
          <w:numId w:val="6"/>
        </w:numPr>
        <w:spacing w:after="0" w:line="240" w:lineRule="auto"/>
        <w:ind w:left="964"/>
        <w:rPr>
          <w:rFonts w:ascii="Arial" w:hAnsi="Arial" w:cs="Arial"/>
          <w:sz w:val="24"/>
          <w:szCs w:val="24"/>
        </w:rPr>
      </w:pPr>
      <w:r w:rsidRPr="00DA3BF1">
        <w:rPr>
          <w:rFonts w:ascii="Arial" w:hAnsi="Arial" w:cs="Arial"/>
          <w:sz w:val="24"/>
          <w:szCs w:val="24"/>
        </w:rPr>
        <w:t>Per coliche ricorrenti</w:t>
      </w:r>
    </w:p>
    <w:p w:rsidR="00DA3BF1" w:rsidRPr="00DA3BF1" w:rsidRDefault="00DA3BF1" w:rsidP="003022AB">
      <w:pPr>
        <w:pStyle w:val="Paragrafoelenco"/>
        <w:numPr>
          <w:ilvl w:val="0"/>
          <w:numId w:val="6"/>
        </w:numPr>
        <w:spacing w:after="0" w:line="240" w:lineRule="auto"/>
        <w:ind w:left="964"/>
        <w:rPr>
          <w:rFonts w:ascii="Arial" w:hAnsi="Arial" w:cs="Arial"/>
          <w:sz w:val="24"/>
          <w:szCs w:val="24"/>
        </w:rPr>
      </w:pPr>
      <w:r w:rsidRPr="00DA3BF1">
        <w:rPr>
          <w:rFonts w:ascii="Arial" w:hAnsi="Arial" w:cs="Arial"/>
          <w:sz w:val="24"/>
          <w:szCs w:val="24"/>
        </w:rPr>
        <w:t>Per le ulcere allo stomaco o se le ulcere allo stomaco sono sospettate</w:t>
      </w:r>
    </w:p>
    <w:p w:rsidR="00DA3BF1" w:rsidRPr="00DA3BF1" w:rsidRDefault="00DA3BF1" w:rsidP="003022AB">
      <w:pPr>
        <w:pStyle w:val="Paragrafoelenco"/>
        <w:numPr>
          <w:ilvl w:val="0"/>
          <w:numId w:val="6"/>
        </w:numPr>
        <w:spacing w:after="0" w:line="240" w:lineRule="auto"/>
        <w:ind w:left="964"/>
        <w:rPr>
          <w:rFonts w:ascii="Arial" w:hAnsi="Arial" w:cs="Arial"/>
          <w:sz w:val="24"/>
          <w:szCs w:val="24"/>
        </w:rPr>
      </w:pPr>
      <w:r w:rsidRPr="00DA3BF1">
        <w:rPr>
          <w:rFonts w:ascii="Arial" w:hAnsi="Arial" w:cs="Arial"/>
          <w:sz w:val="24"/>
          <w:szCs w:val="24"/>
        </w:rPr>
        <w:t>Ideali in abbinamento con il Brandon XL</w:t>
      </w:r>
    </w:p>
    <w:p w:rsidR="00DA3BF1" w:rsidRPr="00DA3BF1" w:rsidRDefault="00DA3BF1" w:rsidP="003022AB">
      <w:pPr>
        <w:spacing w:after="0" w:line="240" w:lineRule="auto"/>
        <w:ind w:left="964"/>
        <w:rPr>
          <w:rFonts w:ascii="Arial" w:hAnsi="Arial" w:cs="Arial"/>
          <w:sz w:val="24"/>
          <w:szCs w:val="24"/>
        </w:rPr>
      </w:pPr>
    </w:p>
    <w:p w:rsidR="00DA3BF1" w:rsidRPr="00DA3BF1" w:rsidRDefault="00DA3BF1" w:rsidP="003022AB">
      <w:pPr>
        <w:spacing w:after="0" w:line="240" w:lineRule="auto"/>
        <w:ind w:left="964"/>
        <w:rPr>
          <w:rFonts w:ascii="Arial" w:hAnsi="Arial" w:cs="Arial"/>
          <w:sz w:val="24"/>
          <w:szCs w:val="24"/>
        </w:rPr>
      </w:pPr>
    </w:p>
    <w:p w:rsidR="00DA3BF1" w:rsidRPr="00DA3BF1" w:rsidRDefault="00DA3BF1" w:rsidP="003022AB">
      <w:pPr>
        <w:spacing w:after="0" w:line="240" w:lineRule="auto"/>
        <w:ind w:left="964"/>
        <w:rPr>
          <w:rFonts w:ascii="Arial" w:hAnsi="Arial" w:cs="Arial"/>
          <w:sz w:val="24"/>
          <w:szCs w:val="24"/>
        </w:rPr>
      </w:pPr>
      <w:r w:rsidRPr="00DA3BF1">
        <w:rPr>
          <w:rFonts w:ascii="Arial" w:hAnsi="Arial" w:cs="Arial"/>
          <w:sz w:val="24"/>
          <w:szCs w:val="24"/>
        </w:rPr>
        <w:t>CONSIGLI PER L’ALIMENTAZIONE:</w:t>
      </w:r>
    </w:p>
    <w:p w:rsidR="00DA3BF1" w:rsidRPr="00DA3BF1" w:rsidRDefault="00DA3BF1" w:rsidP="003022AB">
      <w:pPr>
        <w:spacing w:after="0" w:line="240" w:lineRule="auto"/>
        <w:ind w:left="964"/>
        <w:rPr>
          <w:rFonts w:ascii="Arial" w:hAnsi="Arial" w:cs="Arial"/>
          <w:sz w:val="24"/>
          <w:szCs w:val="24"/>
        </w:rPr>
      </w:pPr>
      <w:r w:rsidRPr="00DA3BF1">
        <w:rPr>
          <w:rFonts w:ascii="Arial" w:hAnsi="Arial" w:cs="Arial"/>
          <w:sz w:val="24"/>
          <w:szCs w:val="24"/>
        </w:rPr>
        <w:t xml:space="preserve">Circa 20 g per 100 kg di peso corporeo al giorno o come accordato con il vostro veterinario. Brandon Plus gastrointestinale dovrebbe essere somministrato mescolato al mangime </w:t>
      </w:r>
      <w:proofErr w:type="gramStart"/>
      <w:r w:rsidRPr="00DA3BF1">
        <w:rPr>
          <w:rFonts w:ascii="Arial" w:hAnsi="Arial" w:cs="Arial"/>
          <w:sz w:val="24"/>
          <w:szCs w:val="24"/>
        </w:rPr>
        <w:t>( 1</w:t>
      </w:r>
      <w:proofErr w:type="gramEnd"/>
      <w:r w:rsidRPr="00DA3BF1">
        <w:rPr>
          <w:rFonts w:ascii="Arial" w:hAnsi="Arial" w:cs="Arial"/>
          <w:sz w:val="24"/>
          <w:szCs w:val="24"/>
        </w:rPr>
        <w:t xml:space="preserve"> misurino = circa 100 grammi). Questo mangime contiene più vitamine e oligoelementi che un mangime completo. Si prega di seguire l’istruzione di alimentazione. </w:t>
      </w:r>
    </w:p>
    <w:p w:rsidR="00DA3BF1" w:rsidRPr="00DA3BF1" w:rsidRDefault="00DA3BF1" w:rsidP="003022AB">
      <w:pPr>
        <w:spacing w:after="0" w:line="240" w:lineRule="auto"/>
        <w:ind w:left="964"/>
        <w:rPr>
          <w:rFonts w:ascii="Arial" w:hAnsi="Arial" w:cs="Arial"/>
          <w:sz w:val="24"/>
          <w:szCs w:val="24"/>
        </w:rPr>
      </w:pPr>
    </w:p>
    <w:p w:rsidR="00DA3BF1" w:rsidRPr="00DA3BF1" w:rsidRDefault="00DA3BF1" w:rsidP="003022AB">
      <w:pPr>
        <w:spacing w:after="0" w:line="240" w:lineRule="auto"/>
        <w:ind w:left="964"/>
        <w:rPr>
          <w:rFonts w:ascii="Arial" w:hAnsi="Arial" w:cs="Arial"/>
          <w:sz w:val="24"/>
          <w:szCs w:val="24"/>
        </w:rPr>
      </w:pPr>
    </w:p>
    <w:p w:rsidR="00DA3BF1" w:rsidRDefault="00DA3BF1" w:rsidP="003022AB">
      <w:pPr>
        <w:spacing w:after="0" w:line="240" w:lineRule="auto"/>
        <w:ind w:left="964"/>
        <w:rPr>
          <w:rFonts w:ascii="Arial" w:hAnsi="Arial" w:cs="Arial"/>
          <w:sz w:val="24"/>
          <w:szCs w:val="24"/>
        </w:rPr>
      </w:pPr>
    </w:p>
    <w:p w:rsidR="00DA3BF1" w:rsidRDefault="00DA3BF1" w:rsidP="003022AB">
      <w:pPr>
        <w:spacing w:after="0" w:line="240" w:lineRule="auto"/>
        <w:ind w:left="964"/>
        <w:rPr>
          <w:rFonts w:ascii="Arial" w:hAnsi="Arial" w:cs="Arial"/>
          <w:sz w:val="24"/>
          <w:szCs w:val="24"/>
        </w:rPr>
      </w:pPr>
    </w:p>
    <w:p w:rsidR="00DA3BF1" w:rsidRDefault="00DA3BF1" w:rsidP="003022AB">
      <w:pPr>
        <w:spacing w:after="0" w:line="240" w:lineRule="auto"/>
        <w:ind w:left="964"/>
        <w:rPr>
          <w:rFonts w:ascii="Arial" w:hAnsi="Arial" w:cs="Arial"/>
          <w:sz w:val="24"/>
          <w:szCs w:val="24"/>
        </w:rPr>
      </w:pPr>
    </w:p>
    <w:p w:rsidR="00DA3BF1" w:rsidRDefault="00DA3BF1" w:rsidP="003022AB">
      <w:pPr>
        <w:spacing w:after="0" w:line="240" w:lineRule="auto"/>
        <w:ind w:left="964"/>
        <w:rPr>
          <w:rFonts w:ascii="Arial" w:hAnsi="Arial" w:cs="Arial"/>
          <w:sz w:val="24"/>
          <w:szCs w:val="24"/>
        </w:rPr>
      </w:pPr>
    </w:p>
    <w:p w:rsidR="00DA3BF1" w:rsidRDefault="00DA3BF1" w:rsidP="003022AB">
      <w:pPr>
        <w:spacing w:after="0" w:line="240" w:lineRule="auto"/>
        <w:ind w:left="964"/>
        <w:rPr>
          <w:rFonts w:ascii="Arial" w:hAnsi="Arial" w:cs="Arial"/>
          <w:sz w:val="24"/>
          <w:szCs w:val="24"/>
        </w:rPr>
      </w:pPr>
    </w:p>
    <w:p w:rsidR="00DA3BF1" w:rsidRDefault="00DA3BF1" w:rsidP="003022AB">
      <w:pPr>
        <w:spacing w:after="0" w:line="240" w:lineRule="auto"/>
        <w:ind w:left="964"/>
        <w:rPr>
          <w:rFonts w:ascii="Arial" w:hAnsi="Arial" w:cs="Arial"/>
          <w:sz w:val="24"/>
          <w:szCs w:val="24"/>
        </w:rPr>
      </w:pPr>
    </w:p>
    <w:p w:rsidR="00DA3BF1" w:rsidRDefault="00DA3BF1" w:rsidP="003022AB">
      <w:pPr>
        <w:spacing w:after="0" w:line="240" w:lineRule="auto"/>
        <w:ind w:left="964"/>
        <w:rPr>
          <w:rFonts w:ascii="Arial" w:hAnsi="Arial" w:cs="Arial"/>
          <w:sz w:val="24"/>
          <w:szCs w:val="24"/>
        </w:rPr>
      </w:pPr>
    </w:p>
    <w:p w:rsidR="00DA3BF1" w:rsidRDefault="00DA3BF1" w:rsidP="003022AB">
      <w:pPr>
        <w:spacing w:after="0" w:line="240" w:lineRule="auto"/>
        <w:ind w:left="964"/>
        <w:rPr>
          <w:rFonts w:ascii="Arial" w:hAnsi="Arial" w:cs="Arial"/>
          <w:sz w:val="24"/>
          <w:szCs w:val="24"/>
        </w:rPr>
      </w:pPr>
    </w:p>
    <w:p w:rsidR="00DA3BF1" w:rsidRDefault="00DA3BF1" w:rsidP="003022AB">
      <w:pPr>
        <w:spacing w:after="0" w:line="240" w:lineRule="auto"/>
        <w:ind w:left="964"/>
        <w:rPr>
          <w:rFonts w:ascii="Arial" w:hAnsi="Arial" w:cs="Arial"/>
          <w:sz w:val="24"/>
          <w:szCs w:val="24"/>
        </w:rPr>
      </w:pPr>
    </w:p>
    <w:p w:rsidR="00DA3BF1" w:rsidRPr="00DA3BF1" w:rsidRDefault="00DA3BF1" w:rsidP="003022AB">
      <w:pPr>
        <w:spacing w:after="0" w:line="240" w:lineRule="auto"/>
        <w:rPr>
          <w:rFonts w:ascii="Arial" w:hAnsi="Arial" w:cs="Arial"/>
          <w:sz w:val="24"/>
          <w:szCs w:val="24"/>
        </w:rPr>
      </w:pPr>
      <w:r w:rsidRPr="00DA3BF1">
        <w:rPr>
          <w:rFonts w:ascii="Arial" w:hAnsi="Arial" w:cs="Arial"/>
          <w:sz w:val="24"/>
          <w:szCs w:val="24"/>
        </w:rPr>
        <w:t>COMPOSIZIONE:</w:t>
      </w:r>
    </w:p>
    <w:p w:rsidR="00DA3BF1" w:rsidRPr="00DA3BF1" w:rsidRDefault="00DA3BF1" w:rsidP="003022AB">
      <w:pPr>
        <w:pStyle w:val="PreformattatoHTML"/>
        <w:shd w:val="clear" w:color="auto" w:fill="FFFFFF"/>
        <w:rPr>
          <w:rFonts w:ascii="Arial" w:hAnsi="Arial" w:cs="Arial"/>
          <w:color w:val="212121"/>
          <w:sz w:val="24"/>
          <w:szCs w:val="24"/>
        </w:rPr>
      </w:pPr>
      <w:r w:rsidRPr="00DA3BF1">
        <w:rPr>
          <w:rFonts w:ascii="Arial" w:hAnsi="Arial" w:cs="Arial"/>
          <w:sz w:val="24"/>
          <w:szCs w:val="24"/>
        </w:rPr>
        <w:t xml:space="preserve">Semi di lino scheggiati, estratto di lievito </w:t>
      </w:r>
      <w:r w:rsidRPr="00DA3BF1">
        <w:rPr>
          <w:rFonts w:ascii="Arial" w:hAnsi="Arial" w:cs="Arial"/>
          <w:color w:val="212121"/>
          <w:sz w:val="24"/>
          <w:szCs w:val="24"/>
        </w:rPr>
        <w:t>(PSB complessi e SS-glucani) 30%, olio di lino pressato a freddo 12%, crusca di frumento, estratto di semi di uva, siero di latte in polvere, estratto di malto, germi di mais, lecitina 2.5%, erbe 2%, magnesio fumarato, pisello proteico, germi di riso e aceto di frutta.</w:t>
      </w:r>
    </w:p>
    <w:p w:rsidR="00DA3BF1" w:rsidRPr="00DA3BF1" w:rsidRDefault="00DA3BF1" w:rsidP="003022AB">
      <w:pPr>
        <w:pStyle w:val="PreformattatoHTML"/>
        <w:shd w:val="clear" w:color="auto" w:fill="FFFFFF"/>
        <w:rPr>
          <w:rFonts w:ascii="Arial" w:hAnsi="Arial" w:cs="Arial"/>
          <w:color w:val="212121"/>
          <w:sz w:val="24"/>
          <w:szCs w:val="24"/>
        </w:rPr>
      </w:pPr>
    </w:p>
    <w:p w:rsidR="00DA3BF1" w:rsidRPr="00DA3BF1" w:rsidRDefault="00DA3BF1" w:rsidP="003022AB">
      <w:pPr>
        <w:pStyle w:val="PreformattatoHTML"/>
        <w:shd w:val="clear" w:color="auto" w:fill="FFFFFF"/>
        <w:rPr>
          <w:rFonts w:ascii="Arial" w:hAnsi="Arial" w:cs="Arial"/>
          <w:color w:val="212121"/>
          <w:sz w:val="24"/>
          <w:szCs w:val="24"/>
        </w:rPr>
      </w:pPr>
      <w:r w:rsidRPr="00DA3BF1">
        <w:rPr>
          <w:rFonts w:ascii="Arial" w:hAnsi="Arial" w:cs="Arial"/>
          <w:color w:val="212121"/>
          <w:sz w:val="24"/>
          <w:szCs w:val="24"/>
        </w:rPr>
        <w:t>OLIGOELEMENTI PER KG:</w:t>
      </w:r>
    </w:p>
    <w:p w:rsidR="00DA3BF1" w:rsidRPr="00DA3BF1" w:rsidRDefault="00DA3BF1" w:rsidP="00DA3BF1">
      <w:pPr>
        <w:pStyle w:val="PreformattatoHTML"/>
        <w:shd w:val="clear" w:color="auto" w:fill="FFFFFF"/>
        <w:rPr>
          <w:rFonts w:ascii="Arial" w:hAnsi="Arial" w:cs="Arial"/>
          <w:color w:val="212121"/>
          <w:sz w:val="24"/>
          <w:szCs w:val="24"/>
        </w:rPr>
      </w:pPr>
      <w:r w:rsidRPr="00DA3BF1">
        <w:rPr>
          <w:rFonts w:ascii="Arial" w:hAnsi="Arial" w:cs="Arial"/>
          <w:color w:val="212121"/>
          <w:sz w:val="24"/>
          <w:szCs w:val="24"/>
        </w:rPr>
        <w:t>Ferro                                500 mg</w:t>
      </w:r>
    </w:p>
    <w:p w:rsidR="00DA3BF1" w:rsidRPr="00DA3BF1" w:rsidRDefault="00DA3BF1" w:rsidP="00DA3BF1">
      <w:pPr>
        <w:pStyle w:val="PreformattatoHTML"/>
        <w:shd w:val="clear" w:color="auto" w:fill="FFFFFF"/>
        <w:rPr>
          <w:rFonts w:ascii="Arial" w:hAnsi="Arial" w:cs="Arial"/>
          <w:color w:val="212121"/>
          <w:sz w:val="24"/>
          <w:szCs w:val="24"/>
        </w:rPr>
      </w:pPr>
      <w:r w:rsidRPr="00DA3BF1">
        <w:rPr>
          <w:rFonts w:ascii="Arial" w:hAnsi="Arial" w:cs="Arial"/>
          <w:color w:val="212121"/>
          <w:sz w:val="24"/>
          <w:szCs w:val="24"/>
        </w:rPr>
        <w:t>Zinco                              1000 mg</w:t>
      </w:r>
    </w:p>
    <w:p w:rsidR="00DA3BF1" w:rsidRPr="00DA3BF1" w:rsidRDefault="00DA3BF1" w:rsidP="00DA3BF1">
      <w:pPr>
        <w:pStyle w:val="PreformattatoHTML"/>
        <w:shd w:val="clear" w:color="auto" w:fill="FFFFFF"/>
        <w:rPr>
          <w:rFonts w:ascii="Arial" w:hAnsi="Arial" w:cs="Arial"/>
          <w:color w:val="212121"/>
          <w:sz w:val="24"/>
          <w:szCs w:val="24"/>
        </w:rPr>
      </w:pPr>
      <w:r w:rsidRPr="00DA3BF1">
        <w:rPr>
          <w:rFonts w:ascii="Arial" w:hAnsi="Arial" w:cs="Arial"/>
          <w:color w:val="212121"/>
          <w:sz w:val="24"/>
          <w:szCs w:val="24"/>
        </w:rPr>
        <w:t>Manganese                      150 mg</w:t>
      </w:r>
    </w:p>
    <w:p w:rsidR="00DA3BF1" w:rsidRPr="00DA3BF1" w:rsidRDefault="00DA3BF1" w:rsidP="00DA3BF1">
      <w:pPr>
        <w:pStyle w:val="PreformattatoHTML"/>
        <w:shd w:val="clear" w:color="auto" w:fill="FFFFFF"/>
        <w:rPr>
          <w:rFonts w:ascii="Arial" w:hAnsi="Arial" w:cs="Arial"/>
          <w:color w:val="212121"/>
          <w:sz w:val="24"/>
          <w:szCs w:val="24"/>
        </w:rPr>
      </w:pPr>
      <w:r w:rsidRPr="00DA3BF1">
        <w:rPr>
          <w:rFonts w:ascii="Arial" w:hAnsi="Arial" w:cs="Arial"/>
          <w:color w:val="212121"/>
          <w:sz w:val="24"/>
          <w:szCs w:val="24"/>
        </w:rPr>
        <w:t xml:space="preserve">Rame                                 80 mg  </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INGREDIENTI:</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Proteine naturali                  22.0%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Fibre grezze                          5.0%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Grassi grezze                      15.0%</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Ceneri grezze                        7.0%</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Calcio                                    0.6%</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Fosforo                                  0.8%</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Magnesio                               0.6%</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Sodio                                      0.2%</w:t>
      </w:r>
    </w:p>
    <w:p w:rsidR="00DA3BF1" w:rsidRPr="00DA3BF1" w:rsidRDefault="00DA3BF1"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ADDITIVI NUTRIZIONALI PER KG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Probiotici:</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B1                        600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B2                      1200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B6                        600 mg</w:t>
      </w: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Vitamina B12                     100mcg</w:t>
      </w:r>
    </w:p>
    <w:p w:rsidR="00DA3BF1" w:rsidRPr="00DA3BF1" w:rsidRDefault="00DA3BF1"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3022AB" w:rsidRDefault="003022AB" w:rsidP="00DA3BF1">
      <w:pPr>
        <w:spacing w:after="0" w:line="240" w:lineRule="auto"/>
        <w:rPr>
          <w:rFonts w:ascii="Arial" w:hAnsi="Arial" w:cs="Arial"/>
          <w:sz w:val="24"/>
          <w:szCs w:val="24"/>
        </w:rPr>
      </w:pPr>
    </w:p>
    <w:p w:rsidR="00DA3BF1" w:rsidRPr="00DA3BF1" w:rsidRDefault="00DA3BF1" w:rsidP="00DA3BF1">
      <w:pPr>
        <w:spacing w:after="0" w:line="240" w:lineRule="auto"/>
        <w:rPr>
          <w:rFonts w:ascii="Arial" w:hAnsi="Arial" w:cs="Arial"/>
          <w:sz w:val="24"/>
          <w:szCs w:val="24"/>
        </w:rPr>
      </w:pPr>
      <w:r w:rsidRPr="00DA3BF1">
        <w:rPr>
          <w:rFonts w:ascii="Arial" w:hAnsi="Arial" w:cs="Arial"/>
          <w:sz w:val="24"/>
          <w:szCs w:val="24"/>
        </w:rPr>
        <w:t>Pacchetto: secchio da 3 Kg</w:t>
      </w:r>
    </w:p>
    <w:p w:rsidR="003022AB" w:rsidRPr="003022AB" w:rsidRDefault="003022AB" w:rsidP="003022AB">
      <w:pPr>
        <w:spacing w:after="0" w:line="240" w:lineRule="auto"/>
        <w:jc w:val="center"/>
        <w:rPr>
          <w:rFonts w:ascii="Arial" w:hAnsi="Arial" w:cs="Arial"/>
          <w:sz w:val="40"/>
          <w:szCs w:val="40"/>
        </w:rPr>
      </w:pPr>
      <w:r w:rsidRPr="003022AB">
        <w:rPr>
          <w:rFonts w:ascii="Algerian" w:hAnsi="Algerian"/>
          <w:sz w:val="40"/>
          <w:szCs w:val="40"/>
        </w:rPr>
        <w:t>BRANDON PLUS MEDIGEST</w:t>
      </w:r>
    </w:p>
    <w:p w:rsidR="003022AB" w:rsidRDefault="003022AB" w:rsidP="003022AB">
      <w:pPr>
        <w:spacing w:after="0" w:line="240" w:lineRule="auto"/>
        <w:jc w:val="center"/>
        <w:rPr>
          <w:rFonts w:ascii="Arial" w:hAnsi="Arial" w:cs="Arial"/>
          <w:sz w:val="32"/>
          <w:szCs w:val="32"/>
        </w:rPr>
      </w:pP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I cavalli sono esposti a una moltitudine di tossine differenti, così chiamate micotossine, attraverso il consumo di alimenti. Molte di queste tossine sono originate dal metabolismo di funghi che vivono in stretta collaborazione con le piante erbose o appaiono come parassiti di rottura (muffa) in fieno, paglia o cereali.</w:t>
      </w: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500 differenti micotossine sono correntemente definite, che aumentano reciprocamente gli effetti degli altri. Molti cavalli sono appesantiti con l’eliminazione di queste tossine e spesso mostrano problemi di digestione come feci acquose, problemi al fegato che provocano risultati che si discostano dalla norma, sistema immunitario indebolito, malattie ai polmoni, perdita di peso, una riduzione delle prestazioni e un ridotto consumo di mangimi così come i problemi comportamentali causati dal ceppo delle tossine.</w:t>
      </w: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 xml:space="preserve">Brandon plus </w:t>
      </w:r>
      <w:proofErr w:type="spellStart"/>
      <w:r w:rsidRPr="003022AB">
        <w:rPr>
          <w:rFonts w:ascii="Arial" w:hAnsi="Arial" w:cs="Arial"/>
          <w:sz w:val="24"/>
          <w:szCs w:val="24"/>
        </w:rPr>
        <w:t>medigest</w:t>
      </w:r>
      <w:proofErr w:type="spellEnd"/>
      <w:r w:rsidRPr="003022AB">
        <w:rPr>
          <w:rFonts w:ascii="Arial" w:hAnsi="Arial" w:cs="Arial"/>
          <w:sz w:val="24"/>
          <w:szCs w:val="24"/>
        </w:rPr>
        <w:t xml:space="preserve"> distingue se stesso con una grande porzione di componenti bioattivi della parete cellulare derivanti da batteri di lievito e acido lattico, polisaccaridi vegetali, fibre funzionali e vari minerali di argilla. Gli ingredienti naturali di Brandon plus </w:t>
      </w:r>
      <w:proofErr w:type="spellStart"/>
      <w:r w:rsidRPr="003022AB">
        <w:rPr>
          <w:rFonts w:ascii="Arial" w:hAnsi="Arial" w:cs="Arial"/>
          <w:sz w:val="24"/>
          <w:szCs w:val="24"/>
        </w:rPr>
        <w:t>medigest</w:t>
      </w:r>
      <w:proofErr w:type="spellEnd"/>
      <w:r w:rsidRPr="003022AB">
        <w:rPr>
          <w:rFonts w:ascii="Arial" w:hAnsi="Arial" w:cs="Arial"/>
          <w:sz w:val="24"/>
          <w:szCs w:val="24"/>
        </w:rPr>
        <w:t xml:space="preserve"> influenzano il processo di disintossicazione su una varietà di livelli.</w:t>
      </w: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 xml:space="preserve">Le tossine sono legate in modo sicuro e inattive </w:t>
      </w:r>
      <w:proofErr w:type="spellStart"/>
      <w:r w:rsidRPr="003022AB">
        <w:rPr>
          <w:rFonts w:ascii="Arial" w:hAnsi="Arial" w:cs="Arial"/>
          <w:sz w:val="24"/>
          <w:szCs w:val="24"/>
        </w:rPr>
        <w:t>enzimaticamente</w:t>
      </w:r>
      <w:proofErr w:type="spellEnd"/>
      <w:r w:rsidRPr="003022AB">
        <w:rPr>
          <w:rFonts w:ascii="Arial" w:hAnsi="Arial" w:cs="Arial"/>
          <w:sz w:val="24"/>
          <w:szCs w:val="24"/>
        </w:rPr>
        <w:t xml:space="preserve">, passano attraverso il tratto digestivo del </w:t>
      </w:r>
      <w:proofErr w:type="gramStart"/>
      <w:r w:rsidRPr="003022AB">
        <w:rPr>
          <w:rFonts w:ascii="Arial" w:hAnsi="Arial" w:cs="Arial"/>
          <w:sz w:val="24"/>
          <w:szCs w:val="24"/>
        </w:rPr>
        <w:t>cavallo  e</w:t>
      </w:r>
      <w:proofErr w:type="gramEnd"/>
      <w:r w:rsidRPr="003022AB">
        <w:rPr>
          <w:rFonts w:ascii="Arial" w:hAnsi="Arial" w:cs="Arial"/>
          <w:sz w:val="24"/>
          <w:szCs w:val="24"/>
        </w:rPr>
        <w:t xml:space="preserve"> vengono espulsi con le feci.</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pStyle w:val="Paragrafoelenco"/>
        <w:numPr>
          <w:ilvl w:val="0"/>
          <w:numId w:val="7"/>
        </w:numPr>
        <w:spacing w:after="0" w:line="240" w:lineRule="auto"/>
        <w:ind w:left="964"/>
        <w:rPr>
          <w:rFonts w:ascii="Arial" w:hAnsi="Arial" w:cs="Arial"/>
          <w:sz w:val="24"/>
          <w:szCs w:val="24"/>
        </w:rPr>
      </w:pPr>
      <w:r w:rsidRPr="003022AB">
        <w:rPr>
          <w:rFonts w:ascii="Arial" w:hAnsi="Arial" w:cs="Arial"/>
          <w:sz w:val="24"/>
          <w:szCs w:val="24"/>
        </w:rPr>
        <w:t>Per feci acquose</w:t>
      </w:r>
    </w:p>
    <w:p w:rsidR="003022AB" w:rsidRPr="003022AB" w:rsidRDefault="003022AB" w:rsidP="003022AB">
      <w:pPr>
        <w:pStyle w:val="Paragrafoelenco"/>
        <w:numPr>
          <w:ilvl w:val="0"/>
          <w:numId w:val="7"/>
        </w:numPr>
        <w:spacing w:after="0" w:line="240" w:lineRule="auto"/>
        <w:ind w:left="964"/>
        <w:rPr>
          <w:rFonts w:ascii="Arial" w:hAnsi="Arial" w:cs="Arial"/>
          <w:sz w:val="24"/>
          <w:szCs w:val="24"/>
        </w:rPr>
      </w:pPr>
      <w:r w:rsidRPr="003022AB">
        <w:rPr>
          <w:rFonts w:ascii="Arial" w:hAnsi="Arial" w:cs="Arial"/>
          <w:sz w:val="24"/>
          <w:szCs w:val="24"/>
        </w:rPr>
        <w:t>Per flatulenze, diarrea e problemi di assorbimento</w:t>
      </w:r>
    </w:p>
    <w:p w:rsidR="003022AB" w:rsidRPr="003022AB" w:rsidRDefault="003022AB" w:rsidP="003022AB">
      <w:pPr>
        <w:pStyle w:val="Paragrafoelenco"/>
        <w:numPr>
          <w:ilvl w:val="0"/>
          <w:numId w:val="7"/>
        </w:numPr>
        <w:spacing w:after="0" w:line="240" w:lineRule="auto"/>
        <w:ind w:left="964"/>
        <w:rPr>
          <w:rFonts w:ascii="Arial" w:hAnsi="Arial" w:cs="Arial"/>
          <w:sz w:val="24"/>
          <w:szCs w:val="24"/>
        </w:rPr>
      </w:pPr>
      <w:r w:rsidRPr="003022AB">
        <w:rPr>
          <w:rFonts w:ascii="Arial" w:hAnsi="Arial" w:cs="Arial"/>
          <w:sz w:val="24"/>
          <w:szCs w:val="24"/>
        </w:rPr>
        <w:t>Per l’orticaria</w:t>
      </w:r>
    </w:p>
    <w:p w:rsidR="003022AB" w:rsidRPr="003022AB" w:rsidRDefault="003022AB" w:rsidP="003022AB">
      <w:pPr>
        <w:pStyle w:val="Paragrafoelenco"/>
        <w:numPr>
          <w:ilvl w:val="0"/>
          <w:numId w:val="7"/>
        </w:numPr>
        <w:spacing w:after="0" w:line="240" w:lineRule="auto"/>
        <w:ind w:left="964"/>
        <w:rPr>
          <w:rFonts w:ascii="Arial" w:hAnsi="Arial" w:cs="Arial"/>
          <w:sz w:val="24"/>
          <w:szCs w:val="24"/>
        </w:rPr>
      </w:pPr>
      <w:r w:rsidRPr="003022AB">
        <w:rPr>
          <w:rFonts w:ascii="Arial" w:hAnsi="Arial" w:cs="Arial"/>
          <w:sz w:val="24"/>
          <w:szCs w:val="24"/>
        </w:rPr>
        <w:t>Per l’agitazione</w:t>
      </w:r>
    </w:p>
    <w:p w:rsidR="003022AB" w:rsidRPr="003022AB" w:rsidRDefault="003022AB" w:rsidP="003022AB">
      <w:pPr>
        <w:pStyle w:val="Paragrafoelenco"/>
        <w:numPr>
          <w:ilvl w:val="0"/>
          <w:numId w:val="7"/>
        </w:numPr>
        <w:spacing w:after="0" w:line="240" w:lineRule="auto"/>
        <w:ind w:left="964"/>
        <w:rPr>
          <w:rFonts w:ascii="Arial" w:hAnsi="Arial" w:cs="Arial"/>
          <w:sz w:val="24"/>
          <w:szCs w:val="24"/>
        </w:rPr>
      </w:pPr>
      <w:r w:rsidRPr="003022AB">
        <w:rPr>
          <w:rFonts w:ascii="Arial" w:hAnsi="Arial" w:cs="Arial"/>
          <w:sz w:val="24"/>
          <w:szCs w:val="24"/>
        </w:rPr>
        <w:t xml:space="preserve">Per la disintossicazione </w:t>
      </w:r>
      <w:proofErr w:type="spellStart"/>
      <w:r w:rsidRPr="003022AB">
        <w:rPr>
          <w:rFonts w:ascii="Arial" w:hAnsi="Arial" w:cs="Arial"/>
          <w:sz w:val="24"/>
          <w:szCs w:val="24"/>
        </w:rPr>
        <w:t>enzimica</w:t>
      </w:r>
      <w:proofErr w:type="spellEnd"/>
      <w:r w:rsidRPr="003022AB">
        <w:rPr>
          <w:rFonts w:ascii="Arial" w:hAnsi="Arial" w:cs="Arial"/>
          <w:sz w:val="24"/>
          <w:szCs w:val="24"/>
        </w:rPr>
        <w:t xml:space="preserve"> mirata (biotrasformazione)</w:t>
      </w:r>
    </w:p>
    <w:p w:rsidR="003022AB" w:rsidRPr="003022AB" w:rsidRDefault="003022AB" w:rsidP="003022AB">
      <w:pPr>
        <w:pStyle w:val="Paragrafoelenco"/>
        <w:numPr>
          <w:ilvl w:val="0"/>
          <w:numId w:val="7"/>
        </w:numPr>
        <w:spacing w:after="0" w:line="240" w:lineRule="auto"/>
        <w:ind w:left="964"/>
        <w:rPr>
          <w:rFonts w:ascii="Arial" w:hAnsi="Arial" w:cs="Arial"/>
          <w:sz w:val="24"/>
          <w:szCs w:val="24"/>
        </w:rPr>
      </w:pPr>
      <w:r w:rsidRPr="003022AB">
        <w:rPr>
          <w:rFonts w:ascii="Arial" w:hAnsi="Arial" w:cs="Arial"/>
          <w:sz w:val="24"/>
          <w:szCs w:val="24"/>
        </w:rPr>
        <w:t>Per il legame fisico (assorbimento della tossina)</w:t>
      </w:r>
    </w:p>
    <w:p w:rsidR="003022AB" w:rsidRPr="003022AB" w:rsidRDefault="003022AB" w:rsidP="003022AB">
      <w:pPr>
        <w:pStyle w:val="Paragrafoelenco"/>
        <w:numPr>
          <w:ilvl w:val="0"/>
          <w:numId w:val="7"/>
        </w:numPr>
        <w:spacing w:after="0" w:line="240" w:lineRule="auto"/>
        <w:ind w:left="964"/>
        <w:rPr>
          <w:rFonts w:ascii="Arial" w:hAnsi="Arial" w:cs="Arial"/>
          <w:sz w:val="24"/>
          <w:szCs w:val="24"/>
        </w:rPr>
      </w:pPr>
      <w:r w:rsidRPr="003022AB">
        <w:rPr>
          <w:rFonts w:ascii="Arial" w:hAnsi="Arial" w:cs="Arial"/>
          <w:sz w:val="24"/>
          <w:szCs w:val="24"/>
        </w:rPr>
        <w:t>Per l’attivazione del sistema immunitario intestinale</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CONSIGLI PER L’ALIMENTAZIONE: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40 g per 100 Kg di peso corporeo, al giorno, per l’uso iniziale.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Una volta che i sintomi migliorano, la dose può essere ridotta a 10-20 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Brandon plus </w:t>
      </w:r>
      <w:proofErr w:type="spellStart"/>
      <w:r w:rsidRPr="003022AB">
        <w:rPr>
          <w:rFonts w:ascii="Arial" w:hAnsi="Arial" w:cs="Arial"/>
          <w:sz w:val="24"/>
          <w:szCs w:val="24"/>
        </w:rPr>
        <w:t>medigest</w:t>
      </w:r>
      <w:proofErr w:type="spellEnd"/>
      <w:r w:rsidRPr="003022AB">
        <w:rPr>
          <w:rFonts w:ascii="Arial" w:hAnsi="Arial" w:cs="Arial"/>
          <w:sz w:val="24"/>
          <w:szCs w:val="24"/>
        </w:rPr>
        <w:t xml:space="preserve"> / 100 Kg di peso corporeo al giorno.</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Da somministrare con il mangime in diversi piccoli grumi. Raccomandiamo di includere Brandon plus medigest come un elemento continuo nell’alimentazione giornaliera.</w:t>
      </w:r>
    </w:p>
    <w:p w:rsid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1 misurino = approssimativamente 100 g </w:t>
      </w:r>
    </w:p>
    <w:p w:rsidR="00997895" w:rsidRDefault="00997895"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COMPOSIZIONE: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Minerali di argilla, scarti di </w:t>
      </w:r>
      <w:r w:rsidR="000A0834">
        <w:rPr>
          <w:rFonts w:ascii="Arial" w:hAnsi="Arial" w:cs="Arial"/>
          <w:sz w:val="24"/>
          <w:szCs w:val="24"/>
        </w:rPr>
        <w:t>erba medica</w:t>
      </w:r>
      <w:r w:rsidRPr="003022AB">
        <w:rPr>
          <w:rFonts w:ascii="Arial" w:hAnsi="Arial" w:cs="Arial"/>
          <w:sz w:val="24"/>
          <w:szCs w:val="24"/>
        </w:rPr>
        <w:t>, carote fermentate, olio vegetale lecitinato, estratto di lievito dalla parete cellulare, alghe, estratto di semi d’uva, fibre funzionali, erbe.</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ADDITIVI TECNOLOGICI:</w:t>
      </w:r>
    </w:p>
    <w:p w:rsidR="003022AB" w:rsidRPr="003022AB" w:rsidRDefault="000A0834" w:rsidP="003022AB">
      <w:pPr>
        <w:spacing w:after="0" w:line="240" w:lineRule="auto"/>
        <w:rPr>
          <w:rFonts w:ascii="Arial" w:hAnsi="Arial" w:cs="Arial"/>
          <w:sz w:val="24"/>
          <w:szCs w:val="24"/>
        </w:rPr>
      </w:pPr>
      <w:r>
        <w:rPr>
          <w:rFonts w:ascii="Arial" w:hAnsi="Arial" w:cs="Arial"/>
          <w:sz w:val="24"/>
          <w:szCs w:val="24"/>
        </w:rPr>
        <w:t>Clinoptilolite</w:t>
      </w:r>
      <w:r w:rsidR="003022AB" w:rsidRPr="003022AB">
        <w:rPr>
          <w:rFonts w:ascii="Arial" w:hAnsi="Arial" w:cs="Arial"/>
          <w:sz w:val="24"/>
          <w:szCs w:val="24"/>
        </w:rPr>
        <w:t xml:space="preserve"> (E568)                            200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Bentonite</w:t>
      </w:r>
      <w:r w:rsidR="000A0834">
        <w:rPr>
          <w:rFonts w:ascii="Arial" w:hAnsi="Arial" w:cs="Arial"/>
          <w:sz w:val="24"/>
          <w:szCs w:val="24"/>
        </w:rPr>
        <w:t xml:space="preserve"> - Montmorillonite</w:t>
      </w:r>
      <w:r w:rsidRPr="003022AB">
        <w:rPr>
          <w:rFonts w:ascii="Arial" w:hAnsi="Arial" w:cs="Arial"/>
          <w:sz w:val="24"/>
          <w:szCs w:val="24"/>
        </w:rPr>
        <w:t xml:space="preserve"> </w:t>
      </w:r>
      <w:r w:rsidR="000A0834">
        <w:rPr>
          <w:rFonts w:ascii="Arial" w:hAnsi="Arial" w:cs="Arial"/>
          <w:sz w:val="24"/>
          <w:szCs w:val="24"/>
        </w:rPr>
        <w:t xml:space="preserve">(E558)     </w:t>
      </w:r>
      <w:r w:rsidRPr="003022AB">
        <w:rPr>
          <w:rFonts w:ascii="Arial" w:hAnsi="Arial" w:cs="Arial"/>
          <w:sz w:val="24"/>
          <w:szCs w:val="24"/>
        </w:rPr>
        <w:t xml:space="preserve"> 185 mg </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INGREDIENTI:</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Proteine naturali                                    1.0%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Fibre grezze                                        10.0%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Grassi grezzi                                         8.0%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Ceneri grezze                                      50.0%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Energia digeribile                                3.5 MJ</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ADDITIVI NUTRIZIONALI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E                                       3.000 mg</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r w:rsidRPr="003022AB">
        <w:rPr>
          <w:rFonts w:ascii="Arial" w:hAnsi="Arial" w:cs="Arial"/>
          <w:sz w:val="24"/>
          <w:szCs w:val="24"/>
        </w:rPr>
        <w:t>PACCHETTO: secchio da 3 Kg</w:t>
      </w:r>
    </w:p>
    <w:p w:rsidR="003022AB" w:rsidRPr="003022AB" w:rsidRDefault="00B12D09" w:rsidP="003022AB">
      <w:pPr>
        <w:spacing w:after="0" w:line="240" w:lineRule="auto"/>
        <w:jc w:val="center"/>
        <w:rPr>
          <w:rFonts w:ascii="Arial" w:hAnsi="Arial" w:cs="Arial"/>
          <w:sz w:val="24"/>
          <w:szCs w:val="24"/>
        </w:rPr>
      </w:pPr>
      <w:r>
        <w:rPr>
          <w:rFonts w:ascii="Algerian" w:hAnsi="Algerian"/>
          <w:sz w:val="40"/>
          <w:szCs w:val="40"/>
        </w:rPr>
        <w:t xml:space="preserve">BRANDON PLUS </w:t>
      </w:r>
      <w:proofErr w:type="spellStart"/>
      <w:r>
        <w:rPr>
          <w:rFonts w:ascii="Algerian" w:hAnsi="Algerian"/>
          <w:sz w:val="40"/>
          <w:szCs w:val="40"/>
        </w:rPr>
        <w:t>RESPIraticum</w:t>
      </w:r>
      <w:proofErr w:type="spellEnd"/>
    </w:p>
    <w:p w:rsidR="003022AB" w:rsidRDefault="003022AB" w:rsidP="003022AB">
      <w:pPr>
        <w:spacing w:after="0" w:line="240" w:lineRule="auto"/>
        <w:jc w:val="center"/>
        <w:rPr>
          <w:rFonts w:ascii="Arial" w:hAnsi="Arial" w:cs="Arial"/>
          <w:sz w:val="32"/>
          <w:szCs w:val="32"/>
        </w:rPr>
      </w:pP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I problemi respiratori acuti o cronici, in generale, vanno di pari passo con l’infiammazione delle mucose delle vie respiratorie, con l’eccessiva produzione di secrezioni e l’irritazione delle vie respiratorie. Di conseguenza, questi cambiamenti posso portare a tosse e difficoltà respiratorie.</w:t>
      </w:r>
    </w:p>
    <w:p w:rsidR="003022AB" w:rsidRPr="003022AB" w:rsidRDefault="00D625E0" w:rsidP="003022AB">
      <w:pPr>
        <w:spacing w:after="0" w:line="240" w:lineRule="auto"/>
        <w:ind w:left="964"/>
        <w:rPr>
          <w:rFonts w:ascii="Arial" w:hAnsi="Arial" w:cs="Arial"/>
          <w:sz w:val="24"/>
          <w:szCs w:val="24"/>
        </w:rPr>
      </w:pPr>
      <w:r>
        <w:rPr>
          <w:rFonts w:ascii="Arial" w:hAnsi="Arial" w:cs="Arial"/>
          <w:sz w:val="24"/>
          <w:szCs w:val="24"/>
        </w:rPr>
        <w:t xml:space="preserve">Brandon Plus </w:t>
      </w:r>
      <w:proofErr w:type="gramStart"/>
      <w:r>
        <w:rPr>
          <w:rFonts w:ascii="Arial" w:hAnsi="Arial" w:cs="Arial"/>
          <w:sz w:val="24"/>
          <w:szCs w:val="24"/>
        </w:rPr>
        <w:t xml:space="preserve">respiraticum </w:t>
      </w:r>
      <w:r w:rsidR="003022AB" w:rsidRPr="003022AB">
        <w:rPr>
          <w:rFonts w:ascii="Arial" w:hAnsi="Arial" w:cs="Arial"/>
          <w:sz w:val="24"/>
          <w:szCs w:val="24"/>
        </w:rPr>
        <w:t xml:space="preserve"> ristabilisce</w:t>
      </w:r>
      <w:proofErr w:type="gramEnd"/>
      <w:r w:rsidR="003022AB" w:rsidRPr="003022AB">
        <w:rPr>
          <w:rFonts w:ascii="Arial" w:hAnsi="Arial" w:cs="Arial"/>
          <w:sz w:val="24"/>
          <w:szCs w:val="24"/>
        </w:rPr>
        <w:t xml:space="preserve"> le funzioni respiratorie attraverso l’alimentazione con una combinazione di Complessi PSB (blocchi costruiti tramite tessuto cellulare funzionante) e le erbe vitali speciali (nutrienti funzionali). I complessi PSB sostengono la risposta immunitaria locale e favoriscono la rigenerazione delle mucose respiratorie, da un lato, e promuovono l’assorbimento dei principi attivi e delle erbe vitali a livello intestinale, dall’altro.</w:t>
      </w: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 xml:space="preserve">Questi preziosi estratti vegetali secondari inibiscono i processi infiammatori nelle vie respiratorie, sono espettoranti e proteggono contro i danni da ossigeno radicali. Inoltre, il sistema immunitario è supportato ulteriormente dall’alta quantità di minerali naturali, vitamine e amminoacidi nelle alghe brune. </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pStyle w:val="Paragrafoelenco"/>
        <w:numPr>
          <w:ilvl w:val="0"/>
          <w:numId w:val="8"/>
        </w:numPr>
        <w:spacing w:after="0" w:line="240" w:lineRule="auto"/>
        <w:ind w:left="964"/>
        <w:rPr>
          <w:rFonts w:ascii="Arial" w:hAnsi="Arial" w:cs="Arial"/>
          <w:sz w:val="24"/>
          <w:szCs w:val="24"/>
        </w:rPr>
      </w:pPr>
      <w:r w:rsidRPr="003022AB">
        <w:rPr>
          <w:rFonts w:ascii="Arial" w:hAnsi="Arial" w:cs="Arial"/>
          <w:sz w:val="24"/>
          <w:szCs w:val="24"/>
        </w:rPr>
        <w:t>Per problemi respiratori acuti o cronici per fornire supporto nutrizionale al sistema immunitario</w:t>
      </w:r>
    </w:p>
    <w:p w:rsidR="003022AB" w:rsidRPr="003022AB" w:rsidRDefault="003022AB" w:rsidP="003022AB">
      <w:pPr>
        <w:pStyle w:val="Paragrafoelenco"/>
        <w:numPr>
          <w:ilvl w:val="0"/>
          <w:numId w:val="8"/>
        </w:numPr>
        <w:spacing w:after="0" w:line="240" w:lineRule="auto"/>
        <w:ind w:left="964"/>
        <w:rPr>
          <w:rFonts w:ascii="Arial" w:hAnsi="Arial" w:cs="Arial"/>
          <w:sz w:val="24"/>
          <w:szCs w:val="24"/>
        </w:rPr>
      </w:pPr>
      <w:r w:rsidRPr="003022AB">
        <w:rPr>
          <w:rFonts w:ascii="Arial" w:hAnsi="Arial" w:cs="Arial"/>
          <w:sz w:val="24"/>
          <w:szCs w:val="24"/>
        </w:rPr>
        <w:t>Per l’aumento dello stress sul sistema immunitario a causa di un cambiamento di stallo o sport agonistico</w:t>
      </w:r>
    </w:p>
    <w:p w:rsidR="003022AB" w:rsidRPr="003022AB" w:rsidRDefault="003022AB" w:rsidP="003022AB">
      <w:pPr>
        <w:pStyle w:val="Paragrafoelenco"/>
        <w:numPr>
          <w:ilvl w:val="0"/>
          <w:numId w:val="8"/>
        </w:numPr>
        <w:spacing w:after="0" w:line="240" w:lineRule="auto"/>
        <w:ind w:left="964"/>
        <w:rPr>
          <w:rFonts w:ascii="Arial" w:hAnsi="Arial" w:cs="Arial"/>
          <w:sz w:val="24"/>
          <w:szCs w:val="24"/>
        </w:rPr>
      </w:pPr>
      <w:r w:rsidRPr="003022AB">
        <w:rPr>
          <w:rFonts w:ascii="Arial" w:hAnsi="Arial" w:cs="Arial"/>
          <w:sz w:val="24"/>
          <w:szCs w:val="24"/>
        </w:rPr>
        <w:t>Espettorato</w:t>
      </w:r>
    </w:p>
    <w:p w:rsidR="003022AB" w:rsidRPr="003022AB" w:rsidRDefault="003022AB" w:rsidP="003022AB">
      <w:pPr>
        <w:pStyle w:val="Paragrafoelenco"/>
        <w:numPr>
          <w:ilvl w:val="0"/>
          <w:numId w:val="8"/>
        </w:numPr>
        <w:spacing w:after="0" w:line="240" w:lineRule="auto"/>
        <w:ind w:left="964"/>
        <w:rPr>
          <w:rFonts w:ascii="Arial" w:hAnsi="Arial" w:cs="Arial"/>
          <w:sz w:val="24"/>
          <w:szCs w:val="24"/>
        </w:rPr>
      </w:pPr>
      <w:r w:rsidRPr="003022AB">
        <w:rPr>
          <w:rFonts w:ascii="Arial" w:hAnsi="Arial" w:cs="Arial"/>
          <w:sz w:val="24"/>
          <w:szCs w:val="24"/>
        </w:rPr>
        <w:t>Per la rigenerazione delle mucose respiratorie</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CONSIGLI PER L’ALIMENTAZIONE:</w:t>
      </w:r>
    </w:p>
    <w:p w:rsid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3022AB">
        <w:rPr>
          <w:rFonts w:ascii="Arial" w:hAnsi="Arial" w:cs="Arial"/>
          <w:sz w:val="24"/>
          <w:szCs w:val="24"/>
        </w:rPr>
        <w:t>( 1</w:t>
      </w:r>
      <w:proofErr w:type="gramEnd"/>
      <w:r w:rsidRPr="003022AB">
        <w:rPr>
          <w:rFonts w:ascii="Arial" w:hAnsi="Arial" w:cs="Arial"/>
          <w:sz w:val="24"/>
          <w:szCs w:val="24"/>
        </w:rPr>
        <w:t xml:space="preserve"> misurino = circa 100 grammi). Questo mangime contiene più vitamine e oligoelementi che un mangime completo. Si prega di seguire l’istruzione di alimentazione. </w:t>
      </w: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COMPOSIZIONE: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Erbe (camomilla, menta piperita, muschio islandese, ortica, pimpinella, finocchio, tarassaco, ibisco, salvia, anice, achillea, plantago lanceolata, ginepro, coriandolo, equiseto, l’aglio di legno, cumino) 75%, estratto di lievito </w:t>
      </w:r>
      <w:proofErr w:type="gramStart"/>
      <w:r w:rsidRPr="003022AB">
        <w:rPr>
          <w:rFonts w:ascii="Arial" w:hAnsi="Arial" w:cs="Arial"/>
          <w:sz w:val="24"/>
          <w:szCs w:val="24"/>
        </w:rPr>
        <w:t>( Complesso</w:t>
      </w:r>
      <w:proofErr w:type="gramEnd"/>
      <w:r w:rsidRPr="003022AB">
        <w:rPr>
          <w:rFonts w:ascii="Arial" w:hAnsi="Arial" w:cs="Arial"/>
          <w:sz w:val="24"/>
          <w:szCs w:val="24"/>
        </w:rPr>
        <w:t xml:space="preserve"> PSB e SS-glucani) 15%, isomaltosio, farina di alghe marine, semi di lino, buccia di mela, sale marino, olio di lino, magnesio fumarato e miele.</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OLIGOELEMENTI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Ferro                            400 mg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Zinco                            800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Manganese                  750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Rame                           100 mg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Selenio                         0.6 mg</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INGREDIENTI:</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Proteine naturali               15.00%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Fibre grezze                     14.00%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Grassi grezzi                     5.00 %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Ceneri grezze                   13.00%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Calcio                                   1.5%</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Fosforo                                 0.5%</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Magnesio                              0.5%</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Sodio                                    0.7%</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ADDITIVI NUTRIZIONALE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A                        22.000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D3                         2400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E                         3.000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C                         3.000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                          800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B2                       1.600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B6                        800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B12                      200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nicotinico                    100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Acido folico                             10 mg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pantotenico                   45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Colina cloruro                    2.500 mg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Beta-Carotene                       100mg </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Pacchetto: secchiello da 3 Kg</w:t>
      </w:r>
    </w:p>
    <w:p w:rsidR="003022AB" w:rsidRPr="003022AB" w:rsidRDefault="003022AB" w:rsidP="003022AB">
      <w:pPr>
        <w:spacing w:after="0" w:line="240" w:lineRule="auto"/>
        <w:jc w:val="center"/>
        <w:rPr>
          <w:rFonts w:ascii="Algerian" w:hAnsi="Algerian"/>
          <w:sz w:val="40"/>
          <w:szCs w:val="40"/>
        </w:rPr>
      </w:pPr>
      <w:r w:rsidRPr="003022AB">
        <w:rPr>
          <w:rFonts w:ascii="Algerian" w:hAnsi="Algerian"/>
          <w:sz w:val="40"/>
          <w:szCs w:val="40"/>
        </w:rPr>
        <w:t>BRANDON PLUS EASYMMUN</w:t>
      </w:r>
    </w:p>
    <w:p w:rsidR="003022AB" w:rsidRDefault="003022AB" w:rsidP="003022AB">
      <w:pPr>
        <w:spacing w:after="0" w:line="240" w:lineRule="auto"/>
        <w:rPr>
          <w:rFonts w:ascii="Arial" w:hAnsi="Arial" w:cs="Arial"/>
          <w:sz w:val="32"/>
          <w:szCs w:val="32"/>
        </w:rPr>
      </w:pP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Un sistema immunitario forte è fondamentale per mantenere la salute del cavallo. Questo protegge il corpo contro le infezioni da microrganismi quali batteri, virus, funghi e parassiti ed elimina le cellule prodotte naturalmente nel corpo, che sono insalubri o hanno degenerato. Un efficace sistema immunitario richiede una reazione adeguata e appropriata da parte delle cellule immunitarie.</w:t>
      </w: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 xml:space="preserve">Dal momento che molte cellule del sistema immunitario non sono in grado di produrre nucleotidi, il corpo è provvisto di sufficienti blocchi funzionali cellulari (Nucleotidi) per soddisfare la domanda aggiuntiva di cellule immunitarie in modo più rapido attraverso l’aggiunta di complessi PSB al mangime. </w:t>
      </w: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Questo include SS glucani naturali e peptidoglicani, che attivano prevalentemente le cellule immunitarie del sistema immunitario innato. Questi fanno parte della prima linea del sistema immunitario di difesa e garantisce che le cellule immunitarie nel sistema immunitario acquisito si attivino se necessario.</w:t>
      </w: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Brandon plus easymmun è formato da proteine di alta qualità derivanti dalle alghe e dai semi di lino così come gli acidi grassi Omega-3 derivanti da oli di lino vergine che forniscono il corpo con altri importanti componenti di alimentazione e proteggono le cellule immunitarie.</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pStyle w:val="Paragrafoelenco"/>
        <w:numPr>
          <w:ilvl w:val="0"/>
          <w:numId w:val="9"/>
        </w:numPr>
        <w:spacing w:after="0" w:line="240" w:lineRule="auto"/>
        <w:ind w:left="964"/>
        <w:rPr>
          <w:rFonts w:ascii="Arial" w:hAnsi="Arial" w:cs="Arial"/>
          <w:sz w:val="24"/>
          <w:szCs w:val="24"/>
        </w:rPr>
      </w:pPr>
      <w:r w:rsidRPr="003022AB">
        <w:rPr>
          <w:rFonts w:ascii="Arial" w:hAnsi="Arial" w:cs="Arial"/>
          <w:sz w:val="24"/>
          <w:szCs w:val="24"/>
        </w:rPr>
        <w:t>Per carenze immunitarie dovute a una grande varietà di cause</w:t>
      </w:r>
    </w:p>
    <w:p w:rsidR="003022AB" w:rsidRPr="003022AB" w:rsidRDefault="003022AB" w:rsidP="003022AB">
      <w:pPr>
        <w:pStyle w:val="Paragrafoelenco"/>
        <w:numPr>
          <w:ilvl w:val="0"/>
          <w:numId w:val="9"/>
        </w:numPr>
        <w:spacing w:after="0" w:line="240" w:lineRule="auto"/>
        <w:ind w:left="964"/>
        <w:rPr>
          <w:rFonts w:ascii="Arial" w:hAnsi="Arial" w:cs="Arial"/>
          <w:sz w:val="24"/>
          <w:szCs w:val="24"/>
        </w:rPr>
      </w:pPr>
      <w:r w:rsidRPr="003022AB">
        <w:rPr>
          <w:rFonts w:ascii="Arial" w:hAnsi="Arial" w:cs="Arial"/>
          <w:sz w:val="24"/>
          <w:szCs w:val="24"/>
        </w:rPr>
        <w:t>Per maggiore suscettibilità alle infezioni</w:t>
      </w:r>
    </w:p>
    <w:p w:rsidR="003022AB" w:rsidRPr="003022AB" w:rsidRDefault="003022AB" w:rsidP="003022AB">
      <w:pPr>
        <w:pStyle w:val="Paragrafoelenco"/>
        <w:numPr>
          <w:ilvl w:val="0"/>
          <w:numId w:val="9"/>
        </w:numPr>
        <w:spacing w:after="0" w:line="240" w:lineRule="auto"/>
        <w:ind w:left="964"/>
        <w:rPr>
          <w:rFonts w:ascii="Arial" w:hAnsi="Arial" w:cs="Arial"/>
          <w:sz w:val="24"/>
          <w:szCs w:val="24"/>
        </w:rPr>
      </w:pPr>
      <w:r w:rsidRPr="003022AB">
        <w:rPr>
          <w:rFonts w:ascii="Arial" w:hAnsi="Arial" w:cs="Arial"/>
          <w:sz w:val="24"/>
          <w:szCs w:val="24"/>
        </w:rPr>
        <w:t>Per l’incremento del livello di stress</w:t>
      </w:r>
    </w:p>
    <w:p w:rsidR="003022AB" w:rsidRPr="003022AB" w:rsidRDefault="003022AB" w:rsidP="003022AB">
      <w:pPr>
        <w:pStyle w:val="Paragrafoelenco"/>
        <w:numPr>
          <w:ilvl w:val="0"/>
          <w:numId w:val="9"/>
        </w:numPr>
        <w:spacing w:after="0" w:line="240" w:lineRule="auto"/>
        <w:ind w:left="964"/>
        <w:rPr>
          <w:rFonts w:ascii="Arial" w:hAnsi="Arial" w:cs="Arial"/>
          <w:sz w:val="24"/>
          <w:szCs w:val="24"/>
        </w:rPr>
      </w:pPr>
      <w:r w:rsidRPr="003022AB">
        <w:rPr>
          <w:rFonts w:ascii="Arial" w:hAnsi="Arial" w:cs="Arial"/>
          <w:sz w:val="24"/>
          <w:szCs w:val="24"/>
        </w:rPr>
        <w:t>Per l’incremento dello stress nel sistema immunitario dovuto al cambiamento di stallo o vaccinazione</w:t>
      </w:r>
    </w:p>
    <w:p w:rsidR="003022AB" w:rsidRPr="003022AB" w:rsidRDefault="003022AB" w:rsidP="003022AB">
      <w:pPr>
        <w:pStyle w:val="Paragrafoelenco"/>
        <w:numPr>
          <w:ilvl w:val="0"/>
          <w:numId w:val="9"/>
        </w:numPr>
        <w:spacing w:after="0" w:line="240" w:lineRule="auto"/>
        <w:ind w:left="964"/>
        <w:rPr>
          <w:rFonts w:ascii="Arial" w:hAnsi="Arial" w:cs="Arial"/>
          <w:sz w:val="24"/>
          <w:szCs w:val="24"/>
        </w:rPr>
      </w:pPr>
      <w:r w:rsidRPr="003022AB">
        <w:rPr>
          <w:rFonts w:ascii="Arial" w:hAnsi="Arial" w:cs="Arial"/>
          <w:sz w:val="24"/>
          <w:szCs w:val="24"/>
        </w:rPr>
        <w:t>Durante la convalescenza</w:t>
      </w:r>
    </w:p>
    <w:p w:rsidR="003022AB" w:rsidRPr="003022AB" w:rsidRDefault="003022AB" w:rsidP="003022AB">
      <w:pPr>
        <w:pStyle w:val="Paragrafoelenco"/>
        <w:numPr>
          <w:ilvl w:val="0"/>
          <w:numId w:val="9"/>
        </w:numPr>
        <w:spacing w:after="0" w:line="240" w:lineRule="auto"/>
        <w:ind w:left="964"/>
        <w:rPr>
          <w:rFonts w:ascii="Arial" w:hAnsi="Arial" w:cs="Arial"/>
          <w:sz w:val="24"/>
          <w:szCs w:val="24"/>
        </w:rPr>
      </w:pPr>
      <w:r w:rsidRPr="003022AB">
        <w:rPr>
          <w:rFonts w:ascii="Arial" w:hAnsi="Arial" w:cs="Arial"/>
          <w:sz w:val="24"/>
          <w:szCs w:val="24"/>
        </w:rPr>
        <w:t>Nelle settimane precedenti alla nascita per migliorare la concentrazione di anticorpi nel colostro</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CONSIGLI PER L’ALIMENTAZIONE:</w:t>
      </w:r>
    </w:p>
    <w:p w:rsid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3022AB">
        <w:rPr>
          <w:rFonts w:ascii="Arial" w:hAnsi="Arial" w:cs="Arial"/>
          <w:sz w:val="24"/>
          <w:szCs w:val="24"/>
        </w:rPr>
        <w:t>( 1</w:t>
      </w:r>
      <w:proofErr w:type="gramEnd"/>
      <w:r w:rsidRPr="003022AB">
        <w:rPr>
          <w:rFonts w:ascii="Arial" w:hAnsi="Arial" w:cs="Arial"/>
          <w:sz w:val="24"/>
          <w:szCs w:val="24"/>
        </w:rPr>
        <w:t xml:space="preserve"> misurino = circa 100 grammi). Questo mangime contiene più vitamine e oligoelementi che un mangime completo. Si prega di seguire l’istruzione di alimentazione.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COMPOSIZIONE: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Vinaccia, estratto di semi d’uva, granturco, estratto di lievito (complessi PSB, SS glucani e peptido glucani) 20%, estratto di malto, semi di lino incrinati, isomaltosio, olio di semi di lino pressati a freddo 2%, gesso di alghe marine, sale marino, alghe clorella.</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INGREDIENTI:</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Proteine naturali                   15.0%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Fibre grezze                          12.0%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Grassi grezzi                         15.0%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Ceneri grezze                          5.0%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Calcio                                      1.2%</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Fosforo                                    0.7%</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Magnesio                               0.25%</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Sodio                                     0.25%</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ADDITIVI NUTRIZIONALI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C                                20.000 mg</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PACCHETTO: secchio da 3 Kg</w:t>
      </w:r>
    </w:p>
    <w:p w:rsidR="003022AB" w:rsidRPr="003022AB" w:rsidRDefault="00B12D09" w:rsidP="003022AB">
      <w:pPr>
        <w:spacing w:after="0" w:line="240" w:lineRule="auto"/>
        <w:jc w:val="center"/>
        <w:rPr>
          <w:rFonts w:ascii="Algerian" w:hAnsi="Algerian"/>
          <w:sz w:val="40"/>
          <w:szCs w:val="40"/>
        </w:rPr>
      </w:pPr>
      <w:r>
        <w:rPr>
          <w:rFonts w:ascii="Algerian" w:hAnsi="Algerian"/>
          <w:sz w:val="40"/>
          <w:szCs w:val="40"/>
        </w:rPr>
        <w:t xml:space="preserve">BRANDON PLUS </w:t>
      </w:r>
      <w:proofErr w:type="spellStart"/>
      <w:r>
        <w:rPr>
          <w:rFonts w:ascii="Algerian" w:hAnsi="Algerian"/>
          <w:sz w:val="40"/>
          <w:szCs w:val="40"/>
        </w:rPr>
        <w:t>hepatic</w:t>
      </w:r>
      <w:proofErr w:type="spellEnd"/>
    </w:p>
    <w:p w:rsidR="003022AB" w:rsidRDefault="003022AB" w:rsidP="003022AB">
      <w:pPr>
        <w:spacing w:after="0" w:line="240" w:lineRule="auto"/>
        <w:ind w:left="964"/>
        <w:jc w:val="center"/>
        <w:rPr>
          <w:rFonts w:ascii="Algerian" w:hAnsi="Algerian"/>
          <w:sz w:val="32"/>
          <w:szCs w:val="32"/>
        </w:rPr>
      </w:pP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Il fegato è l’organo metabolico centrale del corpo. Lui è responsabile per la produzione di proteine essenziali, per l’uso nutriente, per la produzione della bile e per l’abbattimento e l’eliminazione dei prodotti metabolici, farmaci e tossine. Il mangime avariato, i medicamenti, le piante tossiche o le sostanze dannose che arrivano dall’ambiente possono danneggiare il fegato e, come risultato, possono mettere a repentaglio la salute di un cavallo.</w:t>
      </w:r>
    </w:p>
    <w:p w:rsidR="003022AB" w:rsidRPr="003022AB" w:rsidRDefault="00D625E0" w:rsidP="003022AB">
      <w:pPr>
        <w:spacing w:after="0" w:line="240" w:lineRule="auto"/>
        <w:ind w:left="964"/>
        <w:rPr>
          <w:rFonts w:ascii="Arial" w:hAnsi="Arial" w:cs="Arial"/>
          <w:sz w:val="24"/>
          <w:szCs w:val="24"/>
        </w:rPr>
      </w:pPr>
      <w:r>
        <w:rPr>
          <w:rFonts w:ascii="Arial" w:hAnsi="Arial" w:cs="Arial"/>
          <w:sz w:val="24"/>
          <w:szCs w:val="24"/>
        </w:rPr>
        <w:t xml:space="preserve">Brandon plus </w:t>
      </w:r>
      <w:proofErr w:type="spellStart"/>
      <w:r>
        <w:rPr>
          <w:rFonts w:ascii="Arial" w:hAnsi="Arial" w:cs="Arial"/>
          <w:sz w:val="24"/>
          <w:szCs w:val="24"/>
        </w:rPr>
        <w:t>hepatic</w:t>
      </w:r>
      <w:proofErr w:type="spellEnd"/>
      <w:r w:rsidR="003022AB" w:rsidRPr="003022AB">
        <w:rPr>
          <w:rFonts w:ascii="Arial" w:hAnsi="Arial" w:cs="Arial"/>
          <w:sz w:val="24"/>
          <w:szCs w:val="24"/>
        </w:rPr>
        <w:t xml:space="preserve"> supporta il livello complesso del metabolismo e rigenera il tessuto epatico. I complessi PSB</w:t>
      </w:r>
      <w:r w:rsidR="003022AB" w:rsidRPr="003022AB">
        <w:rPr>
          <w:sz w:val="24"/>
          <w:szCs w:val="24"/>
        </w:rPr>
        <w:t xml:space="preserve"> </w:t>
      </w:r>
      <w:r w:rsidR="003022AB" w:rsidRPr="003022AB">
        <w:rPr>
          <w:rFonts w:ascii="Arial" w:hAnsi="Arial" w:cs="Arial"/>
          <w:sz w:val="24"/>
          <w:szCs w:val="24"/>
        </w:rPr>
        <w:t xml:space="preserve">(blocchi costruiti tramite tessuto cellulare funzionante) in combinazione con amminoacidi di alta qualità forniscono gli elementi ideali per la generazione delle cellule del fegato. Il cardo mariano supporta anche la sintesi delle cellule del fegato e allo stesso tempo lavora per proteggere il fegato e rimuovere le tossine. Le sostanze amare bioattive da carciofi che stimolano la produzione della bile e del flusso biliare sono aggiunti a questo e, come risultato, portano a una migliore digestione dei grassi. Inoltre, gli antiossidanti naturali derivanti dall’estratto di semi d’uva, la vitamina E </w:t>
      </w:r>
      <w:proofErr w:type="spellStart"/>
      <w:r w:rsidR="003022AB" w:rsidRPr="003022AB">
        <w:rPr>
          <w:rFonts w:ascii="Arial" w:hAnsi="Arial" w:cs="Arial"/>
          <w:sz w:val="24"/>
          <w:szCs w:val="24"/>
        </w:rPr>
        <w:t>e</w:t>
      </w:r>
      <w:proofErr w:type="spellEnd"/>
      <w:r w:rsidR="003022AB" w:rsidRPr="003022AB">
        <w:rPr>
          <w:rFonts w:ascii="Arial" w:hAnsi="Arial" w:cs="Arial"/>
          <w:sz w:val="24"/>
          <w:szCs w:val="24"/>
        </w:rPr>
        <w:t xml:space="preserve"> i grassi acidi essenziali derivanti dall’olio di semi di lino li proteggono contro i radicali liberi dannosi.</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pStyle w:val="Paragrafoelenco"/>
        <w:numPr>
          <w:ilvl w:val="0"/>
          <w:numId w:val="10"/>
        </w:numPr>
        <w:spacing w:after="0" w:line="240" w:lineRule="auto"/>
        <w:ind w:left="964"/>
        <w:rPr>
          <w:rFonts w:ascii="Arial" w:hAnsi="Arial" w:cs="Arial"/>
          <w:sz w:val="24"/>
          <w:szCs w:val="24"/>
        </w:rPr>
      </w:pPr>
      <w:r w:rsidRPr="003022AB">
        <w:rPr>
          <w:rFonts w:ascii="Arial" w:hAnsi="Arial" w:cs="Arial"/>
          <w:sz w:val="24"/>
          <w:szCs w:val="24"/>
        </w:rPr>
        <w:t>Per acute e croniche disfunzioni al fegato</w:t>
      </w:r>
    </w:p>
    <w:p w:rsidR="003022AB" w:rsidRPr="003022AB" w:rsidRDefault="003022AB" w:rsidP="003022AB">
      <w:pPr>
        <w:pStyle w:val="Paragrafoelenco"/>
        <w:numPr>
          <w:ilvl w:val="0"/>
          <w:numId w:val="10"/>
        </w:numPr>
        <w:spacing w:after="0" w:line="240" w:lineRule="auto"/>
        <w:ind w:left="964"/>
        <w:rPr>
          <w:rFonts w:ascii="Arial" w:hAnsi="Arial" w:cs="Arial"/>
          <w:sz w:val="24"/>
          <w:szCs w:val="24"/>
        </w:rPr>
      </w:pPr>
      <w:r w:rsidRPr="003022AB">
        <w:rPr>
          <w:rFonts w:ascii="Arial" w:hAnsi="Arial" w:cs="Arial"/>
          <w:sz w:val="24"/>
          <w:szCs w:val="24"/>
        </w:rPr>
        <w:t>Per l’attivazione del metabolismo</w:t>
      </w:r>
    </w:p>
    <w:p w:rsidR="003022AB" w:rsidRPr="003022AB" w:rsidRDefault="003022AB" w:rsidP="003022AB">
      <w:pPr>
        <w:pStyle w:val="Paragrafoelenco"/>
        <w:numPr>
          <w:ilvl w:val="0"/>
          <w:numId w:val="10"/>
        </w:numPr>
        <w:spacing w:after="0" w:line="240" w:lineRule="auto"/>
        <w:ind w:left="964"/>
        <w:rPr>
          <w:rFonts w:ascii="Arial" w:hAnsi="Arial" w:cs="Arial"/>
          <w:sz w:val="24"/>
          <w:szCs w:val="24"/>
        </w:rPr>
      </w:pPr>
      <w:r w:rsidRPr="003022AB">
        <w:rPr>
          <w:rFonts w:ascii="Arial" w:hAnsi="Arial" w:cs="Arial"/>
          <w:sz w:val="24"/>
          <w:szCs w:val="24"/>
        </w:rPr>
        <w:t>Per l’incremento dei livelli di stress e fatica</w:t>
      </w:r>
    </w:p>
    <w:p w:rsidR="003022AB" w:rsidRPr="003022AB" w:rsidRDefault="003022AB" w:rsidP="003022AB">
      <w:pPr>
        <w:pStyle w:val="Paragrafoelenco"/>
        <w:numPr>
          <w:ilvl w:val="0"/>
          <w:numId w:val="10"/>
        </w:numPr>
        <w:spacing w:after="0" w:line="240" w:lineRule="auto"/>
        <w:ind w:left="964"/>
        <w:rPr>
          <w:rFonts w:ascii="Arial" w:hAnsi="Arial" w:cs="Arial"/>
          <w:sz w:val="24"/>
          <w:szCs w:val="24"/>
        </w:rPr>
      </w:pPr>
      <w:r w:rsidRPr="003022AB">
        <w:rPr>
          <w:rFonts w:ascii="Arial" w:hAnsi="Arial" w:cs="Arial"/>
          <w:sz w:val="24"/>
          <w:szCs w:val="24"/>
        </w:rPr>
        <w:t>Per la disintossicazione</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CONSIGLI PER L’ALIMENTAZIONE:</w:t>
      </w:r>
    </w:p>
    <w:p w:rsid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3022AB">
        <w:rPr>
          <w:rFonts w:ascii="Arial" w:hAnsi="Arial" w:cs="Arial"/>
          <w:sz w:val="24"/>
          <w:szCs w:val="24"/>
        </w:rPr>
        <w:t>( 1</w:t>
      </w:r>
      <w:proofErr w:type="gramEnd"/>
      <w:r w:rsidRPr="003022AB">
        <w:rPr>
          <w:rFonts w:ascii="Arial" w:hAnsi="Arial" w:cs="Arial"/>
          <w:sz w:val="24"/>
          <w:szCs w:val="24"/>
        </w:rPr>
        <w:t xml:space="preserve"> misurino = circa 100 grammi). Questo mangime contiene più vitamine e oligoelementi che un mangime completo. Si prega di seguire l’istruzione di alimentazione.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COMPOSIZIONE: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Estratto di lievito (complessi PSB e SS glucani) 20%, erbe (finocchio, cardo mariano, camomilla) 14%, estratto di malto, crusca di riso, germi di granoturco, fibre di erba medica, zucchero di barbabietola, crusca di frumento, isomaltosio, semi di lino incrinati, carote, aglio, carciofo, olio di lino pressato a freddo 1.5%, estratto di semi d’uva 1.5%, pisello proteico, buccia di mela, farina di alghe marine, sale marino, magnesio fumarato.</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pStyle w:val="PreformattatoHTML"/>
        <w:shd w:val="clear" w:color="auto" w:fill="FFFFFF"/>
        <w:rPr>
          <w:rFonts w:ascii="Arial" w:hAnsi="Arial" w:cs="Arial"/>
          <w:color w:val="212121"/>
          <w:sz w:val="24"/>
          <w:szCs w:val="24"/>
        </w:rPr>
      </w:pPr>
      <w:r w:rsidRPr="003022AB">
        <w:rPr>
          <w:rFonts w:ascii="Arial" w:hAnsi="Arial" w:cs="Arial"/>
          <w:color w:val="212121"/>
          <w:sz w:val="24"/>
          <w:szCs w:val="24"/>
        </w:rPr>
        <w:t>OLIGOELEMENTI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Ferro                              200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Zinco                              800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Manganese                    750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Rame                             100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Selenio                           0.6 mg</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INGREDIENTI:</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Proteine naturali               18.0%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Fibre grezze                     10.0%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Grassi grezze                     7.0%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Ceneri grezze                     8.5%</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Calcio                                 1.2%</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Fosforo                               0.7%</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Magnesio                            0.3%</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Sodio                                  0.4%</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ADDITIVI NUTRIZIONALI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A (E 672)            11.000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D3 (E 671)            1.100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E                           3.000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C                           3.500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                         1.000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B2                         2.000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B6                         1.000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B12                          200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Biotina                                    800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nicotinico                      100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folico                               10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pantotenico                             35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Cloruro di colina                           2.500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Beta carotene                                 100 mg</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PACCHETTO: secchio da 3 Kg</w:t>
      </w:r>
    </w:p>
    <w:p w:rsidR="003022AB" w:rsidRPr="003022AB" w:rsidRDefault="003022AB" w:rsidP="003022AB">
      <w:pPr>
        <w:spacing w:after="0" w:line="240" w:lineRule="auto"/>
        <w:jc w:val="center"/>
        <w:rPr>
          <w:rFonts w:ascii="Arial" w:hAnsi="Arial" w:cs="Arial"/>
          <w:sz w:val="40"/>
          <w:szCs w:val="40"/>
        </w:rPr>
      </w:pPr>
      <w:r w:rsidRPr="003022AB">
        <w:rPr>
          <w:rFonts w:ascii="Algerian" w:hAnsi="Algerian"/>
          <w:sz w:val="40"/>
          <w:szCs w:val="40"/>
        </w:rPr>
        <w:t>BRANDON PLUS METABOLICUM</w:t>
      </w:r>
    </w:p>
    <w:p w:rsidR="003022AB" w:rsidRDefault="003022AB" w:rsidP="003022AB">
      <w:pPr>
        <w:spacing w:after="0" w:line="240" w:lineRule="auto"/>
        <w:jc w:val="center"/>
        <w:rPr>
          <w:rFonts w:ascii="Arial" w:hAnsi="Arial" w:cs="Arial"/>
          <w:sz w:val="32"/>
          <w:szCs w:val="32"/>
        </w:rPr>
      </w:pP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 xml:space="preserve">Cavalli sovrappeso e cavalli che sono a rischio di </w:t>
      </w:r>
      <w:proofErr w:type="spellStart"/>
      <w:r w:rsidRPr="003022AB">
        <w:rPr>
          <w:rFonts w:ascii="Arial" w:hAnsi="Arial" w:cs="Arial"/>
          <w:sz w:val="24"/>
          <w:szCs w:val="24"/>
        </w:rPr>
        <w:t>laminiti</w:t>
      </w:r>
      <w:proofErr w:type="spellEnd"/>
      <w:r w:rsidRPr="003022AB">
        <w:rPr>
          <w:rFonts w:ascii="Arial" w:hAnsi="Arial" w:cs="Arial"/>
          <w:sz w:val="24"/>
          <w:szCs w:val="24"/>
        </w:rPr>
        <w:t xml:space="preserve"> spesso soffrono per la conseguenza di disturbi al metabolismo di zucchero e insulina. Per questi cavalli in particolare, è importante essere sicuri che loro ottengano minerali sufficienti poiché il metabolismo dello zucchero e dell’insulina dipende da una buona fornitura di minerali e vitamine B quali il magnesio, lo zinco, il manganese e il cromo (III). In ordine per proteggere il corpo contro la resistenza all’insulina, la diminuzione della circolazione e dei danni al derma dello zoccolo con le conseguenze mortali delle </w:t>
      </w:r>
      <w:proofErr w:type="spellStart"/>
      <w:r w:rsidRPr="003022AB">
        <w:rPr>
          <w:rFonts w:ascii="Arial" w:hAnsi="Arial" w:cs="Arial"/>
          <w:sz w:val="24"/>
          <w:szCs w:val="24"/>
        </w:rPr>
        <w:t>laminiti</w:t>
      </w:r>
      <w:proofErr w:type="spellEnd"/>
      <w:r w:rsidRPr="003022AB">
        <w:rPr>
          <w:rFonts w:ascii="Arial" w:hAnsi="Arial" w:cs="Arial"/>
          <w:sz w:val="24"/>
          <w:szCs w:val="24"/>
        </w:rPr>
        <w:t xml:space="preserve">, Brandon plus </w:t>
      </w:r>
      <w:proofErr w:type="spellStart"/>
      <w:r w:rsidRPr="003022AB">
        <w:rPr>
          <w:rFonts w:ascii="Arial" w:hAnsi="Arial" w:cs="Arial"/>
          <w:sz w:val="24"/>
          <w:szCs w:val="24"/>
        </w:rPr>
        <w:t>metabolicum</w:t>
      </w:r>
      <w:proofErr w:type="spellEnd"/>
      <w:r w:rsidRPr="003022AB">
        <w:rPr>
          <w:rFonts w:ascii="Arial" w:hAnsi="Arial" w:cs="Arial"/>
          <w:sz w:val="24"/>
          <w:szCs w:val="24"/>
        </w:rPr>
        <w:t xml:space="preserve"> offre la combinazione ideale di complessi PSB (blocchi costruiti con cellule funzionali), nutrienti vegetali, vitamine e minerali.</w:t>
      </w: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 xml:space="preserve">La cellula vitale protegge le sostanze come la vitamina E </w:t>
      </w:r>
      <w:proofErr w:type="spellStart"/>
      <w:r w:rsidRPr="003022AB">
        <w:rPr>
          <w:rFonts w:ascii="Arial" w:hAnsi="Arial" w:cs="Arial"/>
          <w:sz w:val="24"/>
          <w:szCs w:val="24"/>
        </w:rPr>
        <w:t>e</w:t>
      </w:r>
      <w:proofErr w:type="spellEnd"/>
      <w:r w:rsidRPr="003022AB">
        <w:rPr>
          <w:rFonts w:ascii="Arial" w:hAnsi="Arial" w:cs="Arial"/>
          <w:sz w:val="24"/>
          <w:szCs w:val="24"/>
        </w:rPr>
        <w:t xml:space="preserve"> il selenio associato con i nutrienti funzionali derivanti da lievito di birra, carciofo, alghe marine ed erbe supporta il metabolismo dell’insulina e protegge il derma dello zoccolo contro il rischio di infiammazione. Aggiunto a questo ci sono i complessi PSB (blocchi costruiti da cellule funzionali) che promuovono l’assorbimento dei nutrienti funzionali e accelera la rigenerazione del tessuto danneggiato.</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pStyle w:val="Paragrafoelenco"/>
        <w:numPr>
          <w:ilvl w:val="0"/>
          <w:numId w:val="11"/>
        </w:numPr>
        <w:spacing w:after="0" w:line="240" w:lineRule="auto"/>
        <w:ind w:left="964"/>
        <w:rPr>
          <w:rFonts w:ascii="Arial" w:hAnsi="Arial" w:cs="Arial"/>
          <w:sz w:val="24"/>
          <w:szCs w:val="24"/>
        </w:rPr>
      </w:pPr>
      <w:r w:rsidRPr="003022AB">
        <w:rPr>
          <w:rFonts w:ascii="Arial" w:hAnsi="Arial" w:cs="Arial"/>
          <w:sz w:val="24"/>
          <w:szCs w:val="24"/>
        </w:rPr>
        <w:t>Per la sindrome metabolica equina (EMS)</w:t>
      </w:r>
    </w:p>
    <w:p w:rsidR="003022AB" w:rsidRPr="003022AB" w:rsidRDefault="003022AB" w:rsidP="003022AB">
      <w:pPr>
        <w:pStyle w:val="Paragrafoelenco"/>
        <w:numPr>
          <w:ilvl w:val="0"/>
          <w:numId w:val="11"/>
        </w:numPr>
        <w:spacing w:after="0" w:line="240" w:lineRule="auto"/>
        <w:ind w:left="964"/>
        <w:rPr>
          <w:rFonts w:ascii="Arial" w:hAnsi="Arial" w:cs="Arial"/>
          <w:sz w:val="24"/>
          <w:szCs w:val="24"/>
        </w:rPr>
      </w:pPr>
      <w:r w:rsidRPr="003022AB">
        <w:rPr>
          <w:rFonts w:ascii="Arial" w:hAnsi="Arial" w:cs="Arial"/>
          <w:sz w:val="24"/>
          <w:szCs w:val="24"/>
        </w:rPr>
        <w:t xml:space="preserve">Riduce il rischio di </w:t>
      </w:r>
      <w:proofErr w:type="spellStart"/>
      <w:r w:rsidRPr="003022AB">
        <w:rPr>
          <w:rFonts w:ascii="Arial" w:hAnsi="Arial" w:cs="Arial"/>
          <w:sz w:val="24"/>
          <w:szCs w:val="24"/>
        </w:rPr>
        <w:t>laminiti</w:t>
      </w:r>
      <w:proofErr w:type="spellEnd"/>
    </w:p>
    <w:p w:rsidR="003022AB" w:rsidRPr="003022AB" w:rsidRDefault="003022AB" w:rsidP="003022AB">
      <w:pPr>
        <w:pStyle w:val="Paragrafoelenco"/>
        <w:numPr>
          <w:ilvl w:val="0"/>
          <w:numId w:val="11"/>
        </w:numPr>
        <w:spacing w:after="0" w:line="240" w:lineRule="auto"/>
        <w:ind w:left="964"/>
        <w:rPr>
          <w:rFonts w:ascii="Arial" w:hAnsi="Arial" w:cs="Arial"/>
          <w:sz w:val="24"/>
          <w:szCs w:val="24"/>
        </w:rPr>
      </w:pPr>
      <w:r w:rsidRPr="003022AB">
        <w:rPr>
          <w:rFonts w:ascii="Arial" w:hAnsi="Arial" w:cs="Arial"/>
          <w:sz w:val="24"/>
          <w:szCs w:val="24"/>
        </w:rPr>
        <w:t xml:space="preserve">Per </w:t>
      </w:r>
      <w:proofErr w:type="spellStart"/>
      <w:r w:rsidRPr="003022AB">
        <w:rPr>
          <w:rFonts w:ascii="Arial" w:hAnsi="Arial" w:cs="Arial"/>
          <w:sz w:val="24"/>
          <w:szCs w:val="24"/>
        </w:rPr>
        <w:t>laminiti</w:t>
      </w:r>
      <w:proofErr w:type="spellEnd"/>
      <w:r w:rsidRPr="003022AB">
        <w:rPr>
          <w:rFonts w:ascii="Arial" w:hAnsi="Arial" w:cs="Arial"/>
          <w:sz w:val="24"/>
          <w:szCs w:val="24"/>
        </w:rPr>
        <w:t xml:space="preserve"> acute per promuovere la circolazione</w:t>
      </w:r>
    </w:p>
    <w:p w:rsidR="003022AB" w:rsidRPr="003022AB" w:rsidRDefault="003022AB" w:rsidP="003022AB">
      <w:pPr>
        <w:pStyle w:val="Paragrafoelenco"/>
        <w:numPr>
          <w:ilvl w:val="0"/>
          <w:numId w:val="11"/>
        </w:numPr>
        <w:spacing w:after="0" w:line="240" w:lineRule="auto"/>
        <w:ind w:left="964"/>
        <w:rPr>
          <w:rFonts w:ascii="Arial" w:hAnsi="Arial" w:cs="Arial"/>
          <w:sz w:val="24"/>
          <w:szCs w:val="24"/>
        </w:rPr>
      </w:pPr>
      <w:r w:rsidRPr="003022AB">
        <w:rPr>
          <w:rFonts w:ascii="Arial" w:hAnsi="Arial" w:cs="Arial"/>
          <w:sz w:val="24"/>
          <w:szCs w:val="24"/>
        </w:rPr>
        <w:t>Supporta il metabolismo del fegato</w:t>
      </w:r>
    </w:p>
    <w:p w:rsidR="003022AB" w:rsidRPr="003022AB" w:rsidRDefault="003022AB" w:rsidP="003022AB">
      <w:pPr>
        <w:pStyle w:val="Paragrafoelenco"/>
        <w:numPr>
          <w:ilvl w:val="0"/>
          <w:numId w:val="11"/>
        </w:numPr>
        <w:spacing w:after="0" w:line="240" w:lineRule="auto"/>
        <w:ind w:left="964"/>
        <w:rPr>
          <w:rFonts w:ascii="Arial" w:hAnsi="Arial" w:cs="Arial"/>
          <w:sz w:val="24"/>
          <w:szCs w:val="24"/>
        </w:rPr>
      </w:pPr>
      <w:r w:rsidRPr="003022AB">
        <w:rPr>
          <w:rFonts w:ascii="Arial" w:hAnsi="Arial" w:cs="Arial"/>
          <w:sz w:val="24"/>
          <w:szCs w:val="24"/>
        </w:rPr>
        <w:t>Migliora il fattore di tolleranza al glucosio</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CONSIGLI PER L’ALIMENTAZIONE:</w:t>
      </w:r>
    </w:p>
    <w:p w:rsidR="003022AB" w:rsidRDefault="003022AB" w:rsidP="003022AB">
      <w:pPr>
        <w:spacing w:after="0" w:line="240" w:lineRule="auto"/>
        <w:rPr>
          <w:rFonts w:ascii="Arial" w:hAnsi="Arial" w:cs="Arial"/>
          <w:sz w:val="24"/>
          <w:szCs w:val="24"/>
        </w:rPr>
      </w:pPr>
      <w:r w:rsidRPr="003022AB">
        <w:rPr>
          <w:rFonts w:ascii="Arial" w:hAnsi="Arial" w:cs="Arial"/>
          <w:sz w:val="24"/>
          <w:szCs w:val="24"/>
        </w:rPr>
        <w:t>Circa 20 g per 100 kg di peso corporeo al giorno o come accordato con il vostro veterinario. Brandon Plus respiratorio dovrebbe essere somministrato mescolato al</w:t>
      </w:r>
      <w:r>
        <w:rPr>
          <w:rFonts w:ascii="Arial" w:hAnsi="Arial" w:cs="Arial"/>
          <w:sz w:val="24"/>
          <w:szCs w:val="24"/>
        </w:rPr>
        <w:t xml:space="preserve"> </w:t>
      </w:r>
      <w:r w:rsidRPr="003022AB">
        <w:rPr>
          <w:rFonts w:ascii="Arial" w:hAnsi="Arial" w:cs="Arial"/>
          <w:sz w:val="24"/>
          <w:szCs w:val="24"/>
        </w:rPr>
        <w:t xml:space="preserve">mangime </w:t>
      </w:r>
      <w:proofErr w:type="gramStart"/>
      <w:r w:rsidRPr="003022AB">
        <w:rPr>
          <w:rFonts w:ascii="Arial" w:hAnsi="Arial" w:cs="Arial"/>
          <w:sz w:val="24"/>
          <w:szCs w:val="24"/>
        </w:rPr>
        <w:t>( 1</w:t>
      </w:r>
      <w:proofErr w:type="gramEnd"/>
      <w:r w:rsidRPr="003022AB">
        <w:rPr>
          <w:rFonts w:ascii="Arial" w:hAnsi="Arial" w:cs="Arial"/>
          <w:sz w:val="24"/>
          <w:szCs w:val="24"/>
        </w:rPr>
        <w:t xml:space="preserve"> misurino = circa 100 grammi). Questo mangime contiene più vitamine e oligoelementi che un mangime completo. Si prega di seguire l’istruzione di alimentazione.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COMPOSIZIONE: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Lievito di birra idrolizzato, estratto di lievito (complessi PSB e SS-glucani) 43%, erbe 26% (cardo santo, foglie di mirtillo, borsa del pastore, erba di grano saraceno, maggiorana, fieno greco, anice, finocchio), olio di semi di lino pressati a freddo 6%, magnesio (acetato e fumarato), estratto di malto, gesso di alghe marine, carciofi, farina di alghe, miele.</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OLIGOELEMENTI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Ferro                                    150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Zinco                                 2.600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Manganese                       3.500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Rame                                   850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Cobalto                                  24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Selenio                                    7 mg</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INGREDIENTI:</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Proteine naturali                    22.0%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Fibre grezze                            7.0%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Grassi grezzi                           7.5%</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Ceneri grezze                        12.0%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Calcio                                      1.0%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Fosforo                                    0.8%</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Magnesio                                 1.0%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Sodio                                       1.0%</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ADDITIVI NUTRIZIONALI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A (E 672)              50.000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D3 (E 671)              5.500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E                           5.000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                            120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Vitamina B2                            150 mg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B6                            100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B12                        150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Biotina                              10.000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nicotinico                      200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folico                               15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pantotenico                   140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Cloruro di colina                     2.000 mg</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PACCHETTO: secchio da 3 Kg</w:t>
      </w:r>
    </w:p>
    <w:p w:rsidR="003022AB" w:rsidRPr="003022AB" w:rsidRDefault="003022AB" w:rsidP="003022AB">
      <w:pPr>
        <w:spacing w:after="0" w:line="240" w:lineRule="auto"/>
        <w:jc w:val="center"/>
        <w:rPr>
          <w:rFonts w:ascii="Arial" w:hAnsi="Arial" w:cs="Arial"/>
          <w:sz w:val="40"/>
          <w:szCs w:val="40"/>
        </w:rPr>
      </w:pPr>
      <w:r w:rsidRPr="003022AB">
        <w:rPr>
          <w:rFonts w:ascii="Algerian" w:hAnsi="Algerian"/>
          <w:sz w:val="40"/>
          <w:szCs w:val="40"/>
        </w:rPr>
        <w:t>BRANDON PLUS ARTHROGARD</w:t>
      </w:r>
    </w:p>
    <w:p w:rsidR="003022AB" w:rsidRDefault="003022AB" w:rsidP="003022AB">
      <w:pPr>
        <w:spacing w:after="0" w:line="240" w:lineRule="auto"/>
        <w:jc w:val="center"/>
        <w:rPr>
          <w:rFonts w:ascii="Arial" w:hAnsi="Arial" w:cs="Arial"/>
          <w:sz w:val="32"/>
          <w:szCs w:val="32"/>
        </w:rPr>
      </w:pP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 xml:space="preserve">La combinazione unica dei complessi PSB (blocchi costruiti da cellule funzionali), glucosaminoglicani di alta qualità (mucopolisaccaridi) provenienti dall’estratto certificato di qualità controllata dalla Nuova Zelanda e dai collageni peptidi, garantiscono al corpo degli elementi costruttivi per sostenere il mantenimento del giunto, del tendine e la salute del legamento e promuovono la loro rigenerazione dopo un danno degenerativo. Il restauro e la manutenzione della funzione sana di queste strutture del tessuto sono anche promossi attraverso gli effetti nutrizionali forniti dal silicio </w:t>
      </w:r>
      <w:r w:rsidR="00997895">
        <w:rPr>
          <w:rFonts w:ascii="Arial" w:hAnsi="Arial" w:cs="Arial"/>
          <w:sz w:val="24"/>
          <w:szCs w:val="24"/>
        </w:rPr>
        <w:t>organico da estratti di equiseto</w:t>
      </w:r>
      <w:r w:rsidRPr="003022AB">
        <w:rPr>
          <w:rFonts w:ascii="Arial" w:hAnsi="Arial" w:cs="Arial"/>
          <w:sz w:val="24"/>
          <w:szCs w:val="24"/>
        </w:rPr>
        <w:t xml:space="preserve"> e alghe marine e da elevate proteine di qualità provenienti da piselli e alghe Spirulina. Inoltre, gli antiossidanti naturali quali gli estratti di vegetali secondari da estratti di semi d’uva, vitamina E </w:t>
      </w:r>
      <w:proofErr w:type="spellStart"/>
      <w:r w:rsidRPr="003022AB">
        <w:rPr>
          <w:rFonts w:ascii="Arial" w:hAnsi="Arial" w:cs="Arial"/>
          <w:sz w:val="24"/>
          <w:szCs w:val="24"/>
        </w:rPr>
        <w:t>e</w:t>
      </w:r>
      <w:proofErr w:type="spellEnd"/>
      <w:r w:rsidRPr="003022AB">
        <w:rPr>
          <w:rFonts w:ascii="Arial" w:hAnsi="Arial" w:cs="Arial"/>
          <w:sz w:val="24"/>
          <w:szCs w:val="24"/>
        </w:rPr>
        <w:t xml:space="preserve"> acidi grassi Omega 3 derivanti da semi di lino e da estratto di mirtilli proteggono il tessuto cellulare contro i danni da radicali liberi.</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pStyle w:val="Paragrafoelenco"/>
        <w:numPr>
          <w:ilvl w:val="0"/>
          <w:numId w:val="12"/>
        </w:numPr>
        <w:spacing w:after="0" w:line="240" w:lineRule="auto"/>
        <w:ind w:left="964"/>
        <w:rPr>
          <w:rFonts w:ascii="Arial" w:hAnsi="Arial" w:cs="Arial"/>
          <w:sz w:val="24"/>
          <w:szCs w:val="24"/>
        </w:rPr>
      </w:pPr>
      <w:r w:rsidRPr="003022AB">
        <w:rPr>
          <w:rFonts w:ascii="Arial" w:hAnsi="Arial" w:cs="Arial"/>
          <w:sz w:val="24"/>
          <w:szCs w:val="24"/>
        </w:rPr>
        <w:t>Per problemi congiunti</w:t>
      </w:r>
    </w:p>
    <w:p w:rsidR="003022AB" w:rsidRPr="003022AB" w:rsidRDefault="003022AB" w:rsidP="003022AB">
      <w:pPr>
        <w:pStyle w:val="Paragrafoelenco"/>
        <w:numPr>
          <w:ilvl w:val="0"/>
          <w:numId w:val="12"/>
        </w:numPr>
        <w:spacing w:after="0" w:line="240" w:lineRule="auto"/>
        <w:ind w:left="964"/>
        <w:rPr>
          <w:rFonts w:ascii="Arial" w:hAnsi="Arial" w:cs="Arial"/>
          <w:sz w:val="24"/>
          <w:szCs w:val="24"/>
        </w:rPr>
      </w:pPr>
      <w:r w:rsidRPr="003022AB">
        <w:rPr>
          <w:rFonts w:ascii="Arial" w:hAnsi="Arial" w:cs="Arial"/>
          <w:sz w:val="24"/>
          <w:szCs w:val="24"/>
        </w:rPr>
        <w:t>Per disordini alle funzioni dei tendini e dei legamenti</w:t>
      </w:r>
    </w:p>
    <w:p w:rsidR="003022AB" w:rsidRPr="003022AB" w:rsidRDefault="003022AB" w:rsidP="003022AB">
      <w:pPr>
        <w:pStyle w:val="Paragrafoelenco"/>
        <w:numPr>
          <w:ilvl w:val="0"/>
          <w:numId w:val="12"/>
        </w:numPr>
        <w:spacing w:after="0" w:line="240" w:lineRule="auto"/>
        <w:ind w:left="964"/>
        <w:rPr>
          <w:rFonts w:ascii="Arial" w:hAnsi="Arial" w:cs="Arial"/>
          <w:sz w:val="24"/>
          <w:szCs w:val="24"/>
        </w:rPr>
      </w:pPr>
      <w:r w:rsidRPr="003022AB">
        <w:rPr>
          <w:rFonts w:ascii="Arial" w:hAnsi="Arial" w:cs="Arial"/>
          <w:sz w:val="24"/>
          <w:szCs w:val="24"/>
        </w:rPr>
        <w:t>Per rafforzare il sistema muscolo-scheletrico</w:t>
      </w:r>
    </w:p>
    <w:p w:rsidR="003022AB" w:rsidRPr="003022AB" w:rsidRDefault="003022AB" w:rsidP="003022AB">
      <w:pPr>
        <w:pStyle w:val="Paragrafoelenco"/>
        <w:numPr>
          <w:ilvl w:val="0"/>
          <w:numId w:val="12"/>
        </w:numPr>
        <w:spacing w:after="0" w:line="240" w:lineRule="auto"/>
        <w:ind w:left="964"/>
        <w:rPr>
          <w:rFonts w:ascii="Arial" w:hAnsi="Arial" w:cs="Arial"/>
          <w:sz w:val="24"/>
          <w:szCs w:val="24"/>
        </w:rPr>
      </w:pPr>
      <w:r w:rsidRPr="003022AB">
        <w:rPr>
          <w:rFonts w:ascii="Arial" w:hAnsi="Arial" w:cs="Arial"/>
          <w:sz w:val="24"/>
          <w:szCs w:val="24"/>
        </w:rPr>
        <w:t>Per cavalli sportivi sotto l’incremento dello sforzo</w:t>
      </w:r>
    </w:p>
    <w:p w:rsidR="003022AB" w:rsidRPr="003022AB" w:rsidRDefault="003022AB" w:rsidP="003022AB">
      <w:pPr>
        <w:pStyle w:val="Paragrafoelenco"/>
        <w:numPr>
          <w:ilvl w:val="0"/>
          <w:numId w:val="12"/>
        </w:numPr>
        <w:spacing w:after="0" w:line="240" w:lineRule="auto"/>
        <w:ind w:left="964"/>
        <w:rPr>
          <w:rFonts w:ascii="Arial" w:hAnsi="Arial" w:cs="Arial"/>
          <w:sz w:val="24"/>
          <w:szCs w:val="24"/>
        </w:rPr>
      </w:pPr>
      <w:r w:rsidRPr="003022AB">
        <w:rPr>
          <w:rFonts w:ascii="Arial" w:hAnsi="Arial" w:cs="Arial"/>
          <w:sz w:val="24"/>
          <w:szCs w:val="24"/>
        </w:rPr>
        <w:t>Per cavalli giovani e in crescita</w:t>
      </w:r>
    </w:p>
    <w:p w:rsidR="003022AB" w:rsidRPr="003022AB" w:rsidRDefault="003022AB" w:rsidP="003022AB">
      <w:pPr>
        <w:pStyle w:val="Paragrafoelenco"/>
        <w:numPr>
          <w:ilvl w:val="0"/>
          <w:numId w:val="12"/>
        </w:numPr>
        <w:spacing w:after="0" w:line="240" w:lineRule="auto"/>
        <w:ind w:left="964"/>
        <w:rPr>
          <w:rFonts w:ascii="Arial" w:hAnsi="Arial" w:cs="Arial"/>
          <w:sz w:val="24"/>
          <w:szCs w:val="24"/>
        </w:rPr>
      </w:pPr>
      <w:r w:rsidRPr="003022AB">
        <w:rPr>
          <w:rFonts w:ascii="Arial" w:hAnsi="Arial" w:cs="Arial"/>
          <w:sz w:val="24"/>
          <w:szCs w:val="24"/>
        </w:rPr>
        <w:t>Per cavalli anziani</w:t>
      </w:r>
    </w:p>
    <w:p w:rsidR="003022AB" w:rsidRPr="003022AB" w:rsidRDefault="003022AB" w:rsidP="003022AB">
      <w:pPr>
        <w:pStyle w:val="Paragrafoelenco"/>
        <w:numPr>
          <w:ilvl w:val="0"/>
          <w:numId w:val="12"/>
        </w:numPr>
        <w:spacing w:after="0" w:line="240" w:lineRule="auto"/>
        <w:ind w:left="964"/>
        <w:rPr>
          <w:rFonts w:ascii="Arial" w:hAnsi="Arial" w:cs="Arial"/>
          <w:sz w:val="24"/>
          <w:szCs w:val="24"/>
        </w:rPr>
      </w:pPr>
      <w:r w:rsidRPr="003022AB">
        <w:rPr>
          <w:rFonts w:ascii="Arial" w:hAnsi="Arial" w:cs="Arial"/>
          <w:sz w:val="24"/>
          <w:szCs w:val="24"/>
        </w:rPr>
        <w:t>Per i disturbi del movimento legati alla dieta</w:t>
      </w:r>
    </w:p>
    <w:p w:rsidR="003022AB" w:rsidRPr="003022AB" w:rsidRDefault="003022AB" w:rsidP="003022AB">
      <w:pPr>
        <w:pStyle w:val="Paragrafoelenco"/>
        <w:numPr>
          <w:ilvl w:val="0"/>
          <w:numId w:val="12"/>
        </w:numPr>
        <w:spacing w:after="0" w:line="240" w:lineRule="auto"/>
        <w:ind w:left="964"/>
        <w:rPr>
          <w:rFonts w:ascii="Arial" w:hAnsi="Arial" w:cs="Arial"/>
          <w:sz w:val="24"/>
          <w:szCs w:val="24"/>
        </w:rPr>
      </w:pPr>
      <w:r w:rsidRPr="003022AB">
        <w:rPr>
          <w:rFonts w:ascii="Arial" w:hAnsi="Arial" w:cs="Arial"/>
          <w:sz w:val="24"/>
          <w:szCs w:val="24"/>
        </w:rPr>
        <w:t>Ideale in associazione con il Brandon plus tendonizer o il Brandon plus joint performer</w:t>
      </w:r>
    </w:p>
    <w:p w:rsidR="003022AB" w:rsidRPr="003022AB" w:rsidRDefault="003022AB" w:rsidP="003022AB">
      <w:pPr>
        <w:spacing w:after="0" w:line="240" w:lineRule="auto"/>
        <w:ind w:left="964"/>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CONSIGLI PER L’ALIMENTAZIONE:</w:t>
      </w:r>
    </w:p>
    <w:p w:rsid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3022AB">
        <w:rPr>
          <w:rFonts w:ascii="Arial" w:hAnsi="Arial" w:cs="Arial"/>
          <w:sz w:val="24"/>
          <w:szCs w:val="24"/>
        </w:rPr>
        <w:t>( 1</w:t>
      </w:r>
      <w:proofErr w:type="gramEnd"/>
      <w:r w:rsidRPr="003022AB">
        <w:rPr>
          <w:rFonts w:ascii="Arial" w:hAnsi="Arial" w:cs="Arial"/>
          <w:sz w:val="24"/>
          <w:szCs w:val="24"/>
        </w:rPr>
        <w:t xml:space="preserve"> misurino = circa 100 grammi). Questo mangime contiene più vitamine e oligoelementi che un mangime completo. Si prega di seguire l’istruzione di alimentazione.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COMPOSIZIONE: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Germi di granoturco, estratto di lievito (complessi PSB e SS-glucani) 20%, estratto di malto, erbe (foglie di betulla, </w:t>
      </w:r>
      <w:r w:rsidR="00997895">
        <w:rPr>
          <w:rFonts w:ascii="Arial" w:hAnsi="Arial" w:cs="Arial"/>
          <w:sz w:val="24"/>
          <w:szCs w:val="24"/>
        </w:rPr>
        <w:t>equiseto arvense</w:t>
      </w:r>
      <w:r w:rsidRPr="003022AB">
        <w:rPr>
          <w:rFonts w:ascii="Arial" w:hAnsi="Arial" w:cs="Arial"/>
          <w:sz w:val="24"/>
          <w:szCs w:val="24"/>
        </w:rPr>
        <w:t>, camomilla, fino</w:t>
      </w:r>
      <w:r w:rsidR="00997895">
        <w:rPr>
          <w:rFonts w:ascii="Arial" w:hAnsi="Arial" w:cs="Arial"/>
          <w:sz w:val="24"/>
          <w:szCs w:val="24"/>
        </w:rPr>
        <w:t>cchio, dente di leone, solidago</w:t>
      </w:r>
      <w:r w:rsidRPr="003022AB">
        <w:rPr>
          <w:rFonts w:ascii="Arial" w:hAnsi="Arial" w:cs="Arial"/>
          <w:sz w:val="24"/>
          <w:szCs w:val="24"/>
        </w:rPr>
        <w:t>) 12%, peptidi collagene 8%, estratto di crostacei verdi (Biolane) 6%, semi di lino incrinati 6%, crusca di riso, carote, gesso di alghe marine, olio di semi di lino pressati a freddo 3%, aglio, estratti di semi d’uva, sale marino, isomaltosio, alghe spirulina, fibre di barbabietola da zucchero, buccia di mele, proteine di piselli, magnesio acetato, aceto di frutta.</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OLIGOELEMENTI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Ferro                                 500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Zinco                              1.000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Manganese                       800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Rame                                300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Iodio                                      3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Cobalto                                 6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Selenio                                 2 mg</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INGREDIENTI:</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Proteine naturali                     20.0%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Fibre grezze                             6.0%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Grassi grezzi                            9.0%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Ceneri grezze                         12.0%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Calcio                                       1.9%</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Fosforo                                     0.7%</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Magnesio                                  0.4%</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Sodio                                        0.9%</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Lisina                                        1.0%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Metionina                                  2.0%</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ADDITIVI NUTRIZIONALI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A (E 672)                     72.000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D3 (E 671)                     8.000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E                                  5.500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C                                  2.000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                                     80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B2                                   120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B6                                    55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B12                              170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Biotina                                     1.000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nicotinico                           200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folico                                    20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Acido pantotenico                       100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Cloruro di colina                       2.000 mg</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PACCHETTO: secchio da 3 Kg</w:t>
      </w:r>
    </w:p>
    <w:p w:rsidR="003022AB" w:rsidRPr="003022AB" w:rsidRDefault="003022AB" w:rsidP="003022AB">
      <w:pPr>
        <w:spacing w:after="0" w:line="240" w:lineRule="auto"/>
        <w:jc w:val="center"/>
        <w:rPr>
          <w:rFonts w:ascii="Algerian" w:hAnsi="Algerian"/>
          <w:sz w:val="40"/>
          <w:szCs w:val="40"/>
        </w:rPr>
      </w:pPr>
      <w:r w:rsidRPr="003022AB">
        <w:rPr>
          <w:rFonts w:ascii="Algerian" w:hAnsi="Algerian"/>
          <w:sz w:val="40"/>
          <w:szCs w:val="40"/>
        </w:rPr>
        <w:t>BRANDON PLUS MYOFORCE</w:t>
      </w:r>
    </w:p>
    <w:p w:rsidR="003022AB" w:rsidRDefault="003022AB" w:rsidP="003022AB">
      <w:pPr>
        <w:spacing w:after="0" w:line="240" w:lineRule="auto"/>
        <w:jc w:val="center"/>
        <w:rPr>
          <w:rFonts w:ascii="Algerian" w:hAnsi="Algerian"/>
          <w:sz w:val="32"/>
          <w:szCs w:val="32"/>
        </w:rPr>
      </w:pP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I cavalli che ritornano dopo una pausa dall’allenamento, i cavalli giovani in allenamento e i cavalli con requisiti di grandi prestazioni hanno particolarmente bisogno di un sostegno mirato per il metabolismo dei muscoli. Brandon plus myoforce fornisce grande qualità, sostanze che formano i nutrienti e componenti proteici che aiutano la costruzione di una base efficiente di muscolatura nella disposizione genetica. I complessi PSB (blocchi costruiti da tessuto cellulare funzionale) in combinazione con fonti altamente biodisponibili di proteine derivanti da uno speciale lievito di birra preparato, un estratto di malto prodotto tramite la fermentazione, le alghe Spirulina e una miscela equilibrata di amminoacidi per lo sviluppo dei muscoli fornisce ingredienti di alta qualità per la costruzione del tessuto muscolare.</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pStyle w:val="Paragrafoelenco"/>
        <w:numPr>
          <w:ilvl w:val="0"/>
          <w:numId w:val="13"/>
        </w:numPr>
        <w:spacing w:after="0" w:line="240" w:lineRule="auto"/>
        <w:ind w:left="964"/>
        <w:rPr>
          <w:rFonts w:ascii="Arial" w:hAnsi="Arial" w:cs="Arial"/>
          <w:sz w:val="24"/>
          <w:szCs w:val="24"/>
        </w:rPr>
      </w:pPr>
      <w:r w:rsidRPr="003022AB">
        <w:rPr>
          <w:rFonts w:ascii="Arial" w:hAnsi="Arial" w:cs="Arial"/>
          <w:sz w:val="24"/>
          <w:szCs w:val="24"/>
        </w:rPr>
        <w:t>Per promuovere la generazione dei muscoli</w:t>
      </w:r>
    </w:p>
    <w:p w:rsidR="003022AB" w:rsidRPr="003022AB" w:rsidRDefault="003022AB" w:rsidP="003022AB">
      <w:pPr>
        <w:pStyle w:val="Paragrafoelenco"/>
        <w:numPr>
          <w:ilvl w:val="0"/>
          <w:numId w:val="13"/>
        </w:numPr>
        <w:spacing w:after="0" w:line="240" w:lineRule="auto"/>
        <w:ind w:left="964"/>
        <w:rPr>
          <w:rFonts w:ascii="Arial" w:hAnsi="Arial" w:cs="Arial"/>
          <w:sz w:val="24"/>
          <w:szCs w:val="24"/>
        </w:rPr>
      </w:pPr>
      <w:r w:rsidRPr="003022AB">
        <w:rPr>
          <w:rFonts w:ascii="Arial" w:hAnsi="Arial" w:cs="Arial"/>
          <w:sz w:val="24"/>
          <w:szCs w:val="24"/>
        </w:rPr>
        <w:t>Per incoraggiare la formazione dei muscoli nei cavalli in allenamento</w:t>
      </w:r>
    </w:p>
    <w:p w:rsidR="003022AB" w:rsidRPr="003022AB" w:rsidRDefault="003022AB" w:rsidP="003022AB">
      <w:pPr>
        <w:pStyle w:val="Paragrafoelenco"/>
        <w:numPr>
          <w:ilvl w:val="0"/>
          <w:numId w:val="13"/>
        </w:numPr>
        <w:spacing w:after="0" w:line="240" w:lineRule="auto"/>
        <w:ind w:left="964"/>
        <w:rPr>
          <w:rFonts w:ascii="Arial" w:hAnsi="Arial" w:cs="Arial"/>
          <w:sz w:val="24"/>
          <w:szCs w:val="24"/>
        </w:rPr>
      </w:pPr>
      <w:r w:rsidRPr="003022AB">
        <w:rPr>
          <w:rFonts w:ascii="Arial" w:hAnsi="Arial" w:cs="Arial"/>
          <w:sz w:val="24"/>
          <w:szCs w:val="24"/>
        </w:rPr>
        <w:t>Per cavalli a cui sono richieste grandi prestazioni</w:t>
      </w:r>
    </w:p>
    <w:p w:rsidR="003022AB" w:rsidRPr="003022AB" w:rsidRDefault="003022AB" w:rsidP="003022AB">
      <w:pPr>
        <w:pStyle w:val="Paragrafoelenco"/>
        <w:numPr>
          <w:ilvl w:val="0"/>
          <w:numId w:val="13"/>
        </w:numPr>
        <w:spacing w:after="0" w:line="240" w:lineRule="auto"/>
        <w:ind w:left="964"/>
        <w:rPr>
          <w:rFonts w:ascii="Arial" w:hAnsi="Arial" w:cs="Arial"/>
          <w:sz w:val="24"/>
          <w:szCs w:val="24"/>
        </w:rPr>
      </w:pPr>
      <w:r w:rsidRPr="003022AB">
        <w:rPr>
          <w:rFonts w:ascii="Arial" w:hAnsi="Arial" w:cs="Arial"/>
          <w:sz w:val="24"/>
          <w:szCs w:val="24"/>
        </w:rPr>
        <w:t>Dopo l’interruzione di formazione/lesione</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CONSIGLI PER L’ALIMENTAZIONE: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3022AB">
        <w:rPr>
          <w:rFonts w:ascii="Arial" w:hAnsi="Arial" w:cs="Arial"/>
          <w:sz w:val="24"/>
          <w:szCs w:val="24"/>
        </w:rPr>
        <w:t>( 1</w:t>
      </w:r>
      <w:proofErr w:type="gramEnd"/>
      <w:r w:rsidRPr="003022AB">
        <w:rPr>
          <w:rFonts w:ascii="Arial" w:hAnsi="Arial" w:cs="Arial"/>
          <w:sz w:val="24"/>
          <w:szCs w:val="24"/>
        </w:rPr>
        <w:t xml:space="preserve"> misurino = circa 100 grammi). Questo mangime contiene più vitamine e oligoelementi che un mangime completo. Si prega di seguire l’istruzione di alimentazione.</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COMPOSIZIONE: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Alghe Spirulina, crusca di riso, estratto di lievito (complessi PSB), lievito di birra, malto.</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INGREDIENTI:</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Proteine naturali                  40.0%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Fibre grezze                          2.0%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Grassi grezzi                            5.0%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Ceneri grezze                           6.0%</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Calcio                                       1.2%</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Fosforo                                     0.7%</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Sodio                                      0.14%</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ADDITIVI NUTRIZIONALI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A (E 672)             8.500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D3 (E 671)              950 IE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E                             65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                      1.000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B2                      2.000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Vitamina B6                      1.000 mg </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B12                     180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Biotina                               300 mcg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Lisina                           180.000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Metionina                     150.000 mg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Triptofano                      50.000 mg</w:t>
      </w: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PACCHETTO: secchio da 3 Kg</w:t>
      </w:r>
    </w:p>
    <w:p w:rsidR="003022AB" w:rsidRPr="003022AB" w:rsidRDefault="003022AB" w:rsidP="003022AB">
      <w:pPr>
        <w:spacing w:after="0" w:line="240" w:lineRule="auto"/>
        <w:jc w:val="center"/>
        <w:rPr>
          <w:rFonts w:ascii="Algerian" w:hAnsi="Algerian"/>
          <w:sz w:val="40"/>
          <w:szCs w:val="40"/>
        </w:rPr>
      </w:pPr>
      <w:r w:rsidRPr="003022AB">
        <w:rPr>
          <w:rFonts w:ascii="Algerian" w:hAnsi="Algerian"/>
          <w:sz w:val="40"/>
          <w:szCs w:val="40"/>
        </w:rPr>
        <w:t>BRANDON PLUS TENDONIZER</w:t>
      </w:r>
    </w:p>
    <w:p w:rsidR="003022AB" w:rsidRPr="009B2C4C" w:rsidRDefault="003022AB" w:rsidP="003022AB">
      <w:pPr>
        <w:spacing w:after="0" w:line="240" w:lineRule="auto"/>
        <w:jc w:val="center"/>
        <w:rPr>
          <w:rFonts w:ascii="Arial" w:hAnsi="Arial" w:cs="Arial"/>
          <w:sz w:val="32"/>
          <w:szCs w:val="32"/>
        </w:rPr>
      </w:pP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 xml:space="preserve">I composti di zolfo organicamente attivi, compresi </w:t>
      </w:r>
      <w:proofErr w:type="spellStart"/>
      <w:r w:rsidRPr="003022AB">
        <w:rPr>
          <w:rFonts w:ascii="Arial" w:hAnsi="Arial" w:cs="Arial"/>
          <w:sz w:val="24"/>
          <w:szCs w:val="24"/>
        </w:rPr>
        <w:t>metilsolfonilmetano</w:t>
      </w:r>
      <w:proofErr w:type="spellEnd"/>
      <w:r w:rsidRPr="003022AB">
        <w:rPr>
          <w:rFonts w:ascii="Arial" w:hAnsi="Arial" w:cs="Arial"/>
          <w:sz w:val="24"/>
          <w:szCs w:val="24"/>
        </w:rPr>
        <w:t xml:space="preserve"> (MSM), sono di vitale importanza per lo sviluppo e il funzionamento dei tendini, dei legamenti e delle cartilagini. Una carenza di questi elementi può portare a cambiamenti nella struttura di questi tessuti e, di conseguenza, ridurre la forza e la resistenza. Tuttavia, MSM non è solo importante per il mantenimento del funzionamento intatto di queste strutture </w:t>
      </w:r>
      <w:proofErr w:type="spellStart"/>
      <w:r w:rsidRPr="003022AB">
        <w:rPr>
          <w:rFonts w:ascii="Arial" w:hAnsi="Arial" w:cs="Arial"/>
          <w:sz w:val="24"/>
          <w:szCs w:val="24"/>
        </w:rPr>
        <w:t>tissutuali</w:t>
      </w:r>
      <w:proofErr w:type="spellEnd"/>
      <w:r w:rsidRPr="003022AB">
        <w:rPr>
          <w:rFonts w:ascii="Arial" w:hAnsi="Arial" w:cs="Arial"/>
          <w:sz w:val="24"/>
          <w:szCs w:val="24"/>
        </w:rPr>
        <w:t>. Facilita inoltre la loro rigenerazione dopo lesioni a causa di un ceppo inappropriato o eccessivo.</w:t>
      </w:r>
    </w:p>
    <w:p w:rsidR="003022AB" w:rsidRPr="003022AB" w:rsidRDefault="003022AB" w:rsidP="003022AB">
      <w:pPr>
        <w:spacing w:after="0" w:line="240" w:lineRule="auto"/>
        <w:ind w:left="964"/>
        <w:rPr>
          <w:rFonts w:ascii="Arial" w:hAnsi="Arial" w:cs="Arial"/>
          <w:sz w:val="24"/>
          <w:szCs w:val="24"/>
        </w:rPr>
      </w:pPr>
      <w:r w:rsidRPr="003022AB">
        <w:rPr>
          <w:rFonts w:ascii="Arial" w:hAnsi="Arial" w:cs="Arial"/>
          <w:sz w:val="24"/>
          <w:szCs w:val="24"/>
        </w:rPr>
        <w:t xml:space="preserve">Brandon plus tendonizer contiene un’alta qualità di MSM, glucosaminoglicani (mucopolisaccaridi) e solfato di </w:t>
      </w:r>
      <w:proofErr w:type="spellStart"/>
      <w:r w:rsidRPr="003022AB">
        <w:rPr>
          <w:rFonts w:ascii="Arial" w:hAnsi="Arial" w:cs="Arial"/>
          <w:sz w:val="24"/>
          <w:szCs w:val="24"/>
        </w:rPr>
        <w:t>condoitrina</w:t>
      </w:r>
      <w:proofErr w:type="spellEnd"/>
      <w:r w:rsidRPr="003022AB">
        <w:rPr>
          <w:rFonts w:ascii="Arial" w:hAnsi="Arial" w:cs="Arial"/>
          <w:sz w:val="24"/>
          <w:szCs w:val="24"/>
        </w:rPr>
        <w:t xml:space="preserve"> nella concentrazione richiesta per mantenere la salute e supportare la rigenerazione dei tendini e dei legamenti.</w:t>
      </w:r>
    </w:p>
    <w:p w:rsidR="003022AB" w:rsidRPr="003022AB" w:rsidRDefault="003022AB" w:rsidP="003022AB">
      <w:pPr>
        <w:spacing w:after="0" w:line="240" w:lineRule="auto"/>
        <w:ind w:left="964"/>
        <w:rPr>
          <w:rFonts w:ascii="Arial" w:hAnsi="Arial" w:cs="Arial"/>
          <w:sz w:val="24"/>
          <w:szCs w:val="24"/>
        </w:rPr>
      </w:pPr>
    </w:p>
    <w:p w:rsidR="003022AB" w:rsidRPr="003022AB" w:rsidRDefault="003022AB" w:rsidP="003022AB">
      <w:pPr>
        <w:pStyle w:val="Paragrafoelenco"/>
        <w:numPr>
          <w:ilvl w:val="0"/>
          <w:numId w:val="14"/>
        </w:numPr>
        <w:spacing w:after="0" w:line="240" w:lineRule="auto"/>
        <w:ind w:left="964"/>
        <w:rPr>
          <w:rFonts w:ascii="Arial" w:hAnsi="Arial" w:cs="Arial"/>
          <w:sz w:val="24"/>
          <w:szCs w:val="24"/>
        </w:rPr>
      </w:pPr>
      <w:r w:rsidRPr="003022AB">
        <w:rPr>
          <w:rFonts w:ascii="Arial" w:hAnsi="Arial" w:cs="Arial"/>
          <w:sz w:val="24"/>
          <w:szCs w:val="24"/>
        </w:rPr>
        <w:t>Per lesioni o tendenze eccessive sui tendini e sui legamenti</w:t>
      </w:r>
    </w:p>
    <w:p w:rsidR="003022AB" w:rsidRPr="003022AB" w:rsidRDefault="003022AB" w:rsidP="003022AB">
      <w:pPr>
        <w:pStyle w:val="Paragrafoelenco"/>
        <w:numPr>
          <w:ilvl w:val="0"/>
          <w:numId w:val="14"/>
        </w:numPr>
        <w:spacing w:after="0" w:line="240" w:lineRule="auto"/>
        <w:ind w:left="964"/>
        <w:rPr>
          <w:rFonts w:ascii="Arial" w:hAnsi="Arial" w:cs="Arial"/>
          <w:sz w:val="24"/>
          <w:szCs w:val="24"/>
        </w:rPr>
      </w:pPr>
      <w:r w:rsidRPr="003022AB">
        <w:rPr>
          <w:rFonts w:ascii="Arial" w:hAnsi="Arial" w:cs="Arial"/>
          <w:sz w:val="24"/>
          <w:szCs w:val="24"/>
        </w:rPr>
        <w:t>Per aumentare la resilienza</w:t>
      </w:r>
    </w:p>
    <w:p w:rsidR="003022AB" w:rsidRPr="003022AB" w:rsidRDefault="003022AB" w:rsidP="003022AB">
      <w:pPr>
        <w:pStyle w:val="Paragrafoelenco"/>
        <w:numPr>
          <w:ilvl w:val="0"/>
          <w:numId w:val="14"/>
        </w:numPr>
        <w:spacing w:after="0" w:line="240" w:lineRule="auto"/>
        <w:ind w:left="964"/>
        <w:rPr>
          <w:rFonts w:ascii="Arial" w:hAnsi="Arial" w:cs="Arial"/>
          <w:sz w:val="24"/>
          <w:szCs w:val="24"/>
        </w:rPr>
      </w:pPr>
      <w:r w:rsidRPr="003022AB">
        <w:rPr>
          <w:rFonts w:ascii="Arial" w:hAnsi="Arial" w:cs="Arial"/>
          <w:sz w:val="24"/>
          <w:szCs w:val="24"/>
        </w:rPr>
        <w:t>Come misura preventiva in tempi di forte stress</w:t>
      </w:r>
    </w:p>
    <w:p w:rsidR="003022AB" w:rsidRPr="003022AB" w:rsidRDefault="003022AB" w:rsidP="003022AB">
      <w:pPr>
        <w:pStyle w:val="Paragrafoelenco"/>
        <w:numPr>
          <w:ilvl w:val="0"/>
          <w:numId w:val="14"/>
        </w:numPr>
        <w:spacing w:after="0" w:line="240" w:lineRule="auto"/>
        <w:ind w:left="964"/>
        <w:rPr>
          <w:rFonts w:ascii="Arial" w:hAnsi="Arial" w:cs="Arial"/>
          <w:sz w:val="24"/>
          <w:szCs w:val="24"/>
        </w:rPr>
      </w:pPr>
      <w:r w:rsidRPr="003022AB">
        <w:rPr>
          <w:rFonts w:ascii="Arial" w:hAnsi="Arial" w:cs="Arial"/>
          <w:sz w:val="24"/>
          <w:szCs w:val="24"/>
        </w:rPr>
        <w:t>Ideale da combinare con Brandon plus arthrogard o Brandon plus performer</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CONSIGLI PER L’ALIMENTAZIONE: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3022AB">
        <w:rPr>
          <w:rFonts w:ascii="Arial" w:hAnsi="Arial" w:cs="Arial"/>
          <w:sz w:val="24"/>
          <w:szCs w:val="24"/>
        </w:rPr>
        <w:t>( 1</w:t>
      </w:r>
      <w:proofErr w:type="gramEnd"/>
      <w:r w:rsidRPr="003022AB">
        <w:rPr>
          <w:rFonts w:ascii="Arial" w:hAnsi="Arial" w:cs="Arial"/>
          <w:sz w:val="24"/>
          <w:szCs w:val="24"/>
        </w:rPr>
        <w:t xml:space="preserve"> misurino = circa 100 grammi). Questo mangime contiene più vitamine e oligoelementi che un mangime completo. Si prega di seguire l’istruzione di alimentazione.</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COMPOSIZIONE:</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MSM, fruttosio, malto, cloridrato di glucosamina, solfato di sodio condroitina</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INGREDIENTI:</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Proteine naturali             3.6%</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Fibre grezze                   3.2%</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Grassi grezzi          0.6%</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Ceneri grezze        0.2%</w:t>
      </w:r>
    </w:p>
    <w:p w:rsidR="003022AB" w:rsidRP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ADDITIVI NUTRIZIONALI PER KG:</w:t>
      </w: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Vitamina C                      30.000 mg</w:t>
      </w:r>
    </w:p>
    <w:p w:rsidR="003022AB" w:rsidRP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Default="003022AB" w:rsidP="003022AB">
      <w:pPr>
        <w:spacing w:after="0" w:line="240" w:lineRule="auto"/>
        <w:rPr>
          <w:rFonts w:ascii="Arial" w:hAnsi="Arial" w:cs="Arial"/>
          <w:sz w:val="24"/>
          <w:szCs w:val="24"/>
        </w:rPr>
      </w:pPr>
    </w:p>
    <w:p w:rsidR="003022AB" w:rsidRPr="003022AB" w:rsidRDefault="003022AB" w:rsidP="003022AB">
      <w:pPr>
        <w:spacing w:after="0" w:line="240" w:lineRule="auto"/>
        <w:rPr>
          <w:rFonts w:ascii="Arial" w:hAnsi="Arial" w:cs="Arial"/>
          <w:sz w:val="24"/>
          <w:szCs w:val="24"/>
        </w:rPr>
      </w:pPr>
      <w:r w:rsidRPr="003022AB">
        <w:rPr>
          <w:rFonts w:ascii="Arial" w:hAnsi="Arial" w:cs="Arial"/>
          <w:sz w:val="24"/>
          <w:szCs w:val="24"/>
        </w:rPr>
        <w:t>PACCHETTO: bottiglia da 1.2 litri</w:t>
      </w:r>
    </w:p>
    <w:p w:rsidR="00B12D09" w:rsidRPr="00B12D09" w:rsidRDefault="00B12D09" w:rsidP="00B12D09">
      <w:pPr>
        <w:spacing w:after="0" w:line="240" w:lineRule="auto"/>
        <w:jc w:val="center"/>
        <w:rPr>
          <w:rFonts w:ascii="Arial" w:hAnsi="Arial" w:cs="Arial"/>
          <w:sz w:val="40"/>
          <w:szCs w:val="40"/>
        </w:rPr>
      </w:pPr>
      <w:r w:rsidRPr="00B12D09">
        <w:rPr>
          <w:rFonts w:ascii="Algerian" w:hAnsi="Algerian"/>
          <w:sz w:val="40"/>
          <w:szCs w:val="40"/>
        </w:rPr>
        <w:t>Brandon plus joint performer</w:t>
      </w:r>
    </w:p>
    <w:p w:rsidR="00B12D09" w:rsidRDefault="00B12D09" w:rsidP="00B12D09">
      <w:pPr>
        <w:spacing w:after="0" w:line="240" w:lineRule="auto"/>
        <w:jc w:val="center"/>
        <w:rPr>
          <w:rFonts w:ascii="Arial" w:hAnsi="Arial" w:cs="Arial"/>
          <w:sz w:val="32"/>
          <w:szCs w:val="32"/>
        </w:rPr>
      </w:pP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Glicosaminoglicani (GAG) sono componenti vitali nella cartilagine, nei tendini, nei legamenti e nelle ossa e sono cruciali per la resilienza di questi tessuti. L’insufficiente produzione di glicosaminoglicani nel corpo porta come risultato a un effetto negativo sul funzionamento delle strutture anatomiche interessate. Gli integratori GAG sono quindi consigliabili, particolarmente per cavalli anziani e cavalli sotto sforzo, in moda da prevenire alterazioni degenerative e cambiamenti artritici o per promuovere la generazione di tipi di cambiamenti.</w:t>
      </w: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 xml:space="preserve">Brandon plus </w:t>
      </w:r>
      <w:r w:rsidR="00D625E0">
        <w:rPr>
          <w:rFonts w:ascii="Arial" w:hAnsi="Arial" w:cs="Arial"/>
          <w:sz w:val="24"/>
          <w:szCs w:val="24"/>
        </w:rPr>
        <w:t>joint performer</w:t>
      </w:r>
      <w:r w:rsidRPr="00B12D09">
        <w:rPr>
          <w:rFonts w:ascii="Arial" w:hAnsi="Arial" w:cs="Arial"/>
          <w:sz w:val="24"/>
          <w:szCs w:val="24"/>
        </w:rPr>
        <w:t xml:space="preserve"> congiunto contiene una grande concentrazione di glicosaminoglucani di alta qualità, acidi ialuronici, condroitina solfato e materiali funzionali derivanti da estratto di carciofo ed erbe. Come risultato, il corpo è fornito con componenti di alta qualità che supportano e promuovono il metabolismo e la rigenerazione dei tessuti per contrastare cambiamenti degenerativi che si sono verificati prevalentemente nelle articolazioni ma anche nei tendini e nei legamenti.</w:t>
      </w:r>
    </w:p>
    <w:p w:rsidR="00B12D09" w:rsidRPr="00B12D09" w:rsidRDefault="00B12D09" w:rsidP="00B12D09">
      <w:pPr>
        <w:spacing w:after="0" w:line="240" w:lineRule="auto"/>
        <w:ind w:left="964"/>
        <w:rPr>
          <w:rFonts w:ascii="Arial" w:hAnsi="Arial" w:cs="Arial"/>
          <w:sz w:val="24"/>
          <w:szCs w:val="24"/>
        </w:rPr>
      </w:pPr>
    </w:p>
    <w:p w:rsidR="00B12D09" w:rsidRPr="00B12D09" w:rsidRDefault="00B12D09" w:rsidP="00B12D09">
      <w:pPr>
        <w:pStyle w:val="Paragrafoelenco"/>
        <w:numPr>
          <w:ilvl w:val="0"/>
          <w:numId w:val="15"/>
        </w:numPr>
        <w:spacing w:after="0" w:line="240" w:lineRule="auto"/>
        <w:ind w:left="964"/>
        <w:rPr>
          <w:rFonts w:ascii="Arial" w:hAnsi="Arial" w:cs="Arial"/>
          <w:sz w:val="24"/>
          <w:szCs w:val="24"/>
        </w:rPr>
      </w:pPr>
      <w:r w:rsidRPr="00B12D09">
        <w:rPr>
          <w:rFonts w:ascii="Arial" w:hAnsi="Arial" w:cs="Arial"/>
          <w:sz w:val="24"/>
          <w:szCs w:val="24"/>
        </w:rPr>
        <w:t>Per cavalli sportivi sotto l’aumento della tensione</w:t>
      </w:r>
    </w:p>
    <w:p w:rsidR="00B12D09" w:rsidRPr="00B12D09" w:rsidRDefault="00B12D09" w:rsidP="00B12D09">
      <w:pPr>
        <w:pStyle w:val="Paragrafoelenco"/>
        <w:numPr>
          <w:ilvl w:val="0"/>
          <w:numId w:val="15"/>
        </w:numPr>
        <w:spacing w:after="0" w:line="240" w:lineRule="auto"/>
        <w:ind w:left="964"/>
        <w:rPr>
          <w:rFonts w:ascii="Arial" w:hAnsi="Arial" w:cs="Arial"/>
          <w:sz w:val="24"/>
          <w:szCs w:val="24"/>
        </w:rPr>
      </w:pPr>
      <w:r w:rsidRPr="00B12D09">
        <w:rPr>
          <w:rFonts w:ascii="Arial" w:hAnsi="Arial" w:cs="Arial"/>
          <w:sz w:val="24"/>
          <w:szCs w:val="24"/>
        </w:rPr>
        <w:t>Per rafforzare i tendini, legamenti e articolazioni</w:t>
      </w:r>
    </w:p>
    <w:p w:rsidR="00B12D09" w:rsidRPr="00B12D09" w:rsidRDefault="00B12D09" w:rsidP="00B12D09">
      <w:pPr>
        <w:pStyle w:val="Paragrafoelenco"/>
        <w:numPr>
          <w:ilvl w:val="0"/>
          <w:numId w:val="15"/>
        </w:numPr>
        <w:spacing w:after="0" w:line="240" w:lineRule="auto"/>
        <w:ind w:left="964"/>
        <w:rPr>
          <w:rFonts w:ascii="Arial" w:hAnsi="Arial" w:cs="Arial"/>
          <w:sz w:val="24"/>
          <w:szCs w:val="24"/>
        </w:rPr>
      </w:pPr>
      <w:r w:rsidRPr="00B12D09">
        <w:rPr>
          <w:rFonts w:ascii="Arial" w:hAnsi="Arial" w:cs="Arial"/>
          <w:sz w:val="24"/>
          <w:szCs w:val="24"/>
        </w:rPr>
        <w:t>Per cambiamenti degenerativi</w:t>
      </w:r>
    </w:p>
    <w:p w:rsidR="00B12D09" w:rsidRPr="00B12D09" w:rsidRDefault="00B12D09" w:rsidP="00B12D09">
      <w:pPr>
        <w:pStyle w:val="Paragrafoelenco"/>
        <w:numPr>
          <w:ilvl w:val="0"/>
          <w:numId w:val="15"/>
        </w:numPr>
        <w:spacing w:after="0" w:line="240" w:lineRule="auto"/>
        <w:ind w:left="964"/>
        <w:rPr>
          <w:rFonts w:ascii="Arial" w:hAnsi="Arial" w:cs="Arial"/>
          <w:sz w:val="24"/>
          <w:szCs w:val="24"/>
        </w:rPr>
      </w:pPr>
      <w:r w:rsidRPr="00B12D09">
        <w:rPr>
          <w:rFonts w:ascii="Arial" w:hAnsi="Arial" w:cs="Arial"/>
          <w:sz w:val="24"/>
          <w:szCs w:val="24"/>
        </w:rPr>
        <w:t>Ideali in combinazione con Brandon plus arthrogard o Brandon Plus tendonizer</w:t>
      </w: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CONSIGLI PER L’ALIMENTAZIONE: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B12D09">
        <w:rPr>
          <w:rFonts w:ascii="Arial" w:hAnsi="Arial" w:cs="Arial"/>
          <w:sz w:val="24"/>
          <w:szCs w:val="24"/>
        </w:rPr>
        <w:t>( 1</w:t>
      </w:r>
      <w:proofErr w:type="gramEnd"/>
      <w:r w:rsidRPr="00B12D09">
        <w:rPr>
          <w:rFonts w:ascii="Arial" w:hAnsi="Arial" w:cs="Arial"/>
          <w:sz w:val="24"/>
          <w:szCs w:val="24"/>
        </w:rPr>
        <w:t xml:space="preserve"> misurino = circa 100 grammi). Questo mangime contiene più vitamine e oligoelementi che un mangime completo. Si prega di seguire l’istruzione di alimentazione.</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COMPOSIZIONE: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Fruttosio, estratto di cozza dalle labbra verdi (Biolane), condroitina solfato, malto, estratto di carciofo, acido ialuronico, vaniglia.</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INGREDIENTI:</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Proteine naturali              4.0%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Fibre grezze                    2.0%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 xml:space="preserve">Grassi grezzi                   1.0% </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Ceneri grezze                  1.6%</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Calcio                               0.2%</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Magnesio                       0.15%</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ADDITIVI NUTRIZIONALI PER KG: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C                2.000 mg</w:t>
      </w: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PACCHETTO: bottiglia da 1.2 litri</w:t>
      </w:r>
    </w:p>
    <w:p w:rsidR="00B12D09" w:rsidRPr="00B12D09" w:rsidRDefault="00B12D09" w:rsidP="00B12D09">
      <w:pPr>
        <w:spacing w:after="0" w:line="240" w:lineRule="auto"/>
        <w:rPr>
          <w:rFonts w:ascii="Arial" w:hAnsi="Arial" w:cs="Arial"/>
          <w:sz w:val="40"/>
          <w:szCs w:val="40"/>
          <w:lang w:val="en-US"/>
        </w:rPr>
      </w:pPr>
      <w:r w:rsidRPr="00B12D09">
        <w:rPr>
          <w:rFonts w:ascii="Arial" w:hAnsi="Arial" w:cs="Arial"/>
          <w:sz w:val="40"/>
          <w:szCs w:val="40"/>
          <w:lang w:val="en-US"/>
        </w:rPr>
        <w:t>Brandon plus powercell zinc,</w:t>
      </w:r>
    </w:p>
    <w:p w:rsidR="00B12D09" w:rsidRPr="00B12D09" w:rsidRDefault="00B12D09" w:rsidP="00B12D09">
      <w:pPr>
        <w:spacing w:after="0" w:line="240" w:lineRule="auto"/>
        <w:rPr>
          <w:rFonts w:ascii="Arial" w:hAnsi="Arial" w:cs="Arial"/>
          <w:sz w:val="40"/>
          <w:szCs w:val="40"/>
          <w:lang w:val="en-US"/>
        </w:rPr>
      </w:pPr>
      <w:r w:rsidRPr="00B12D09">
        <w:rPr>
          <w:rFonts w:ascii="Arial" w:hAnsi="Arial" w:cs="Arial"/>
          <w:sz w:val="40"/>
          <w:szCs w:val="40"/>
          <w:lang w:val="en-US"/>
        </w:rPr>
        <w:t>Brandon plus powercell selenium,</w:t>
      </w:r>
    </w:p>
    <w:p w:rsidR="00B12D09" w:rsidRPr="00B12D09" w:rsidRDefault="00B12D09" w:rsidP="00B12D09">
      <w:pPr>
        <w:spacing w:after="0" w:line="240" w:lineRule="auto"/>
        <w:rPr>
          <w:rFonts w:ascii="Arial" w:hAnsi="Arial" w:cs="Arial"/>
          <w:sz w:val="40"/>
          <w:szCs w:val="40"/>
          <w:lang w:val="en-US"/>
        </w:rPr>
      </w:pPr>
      <w:r w:rsidRPr="00B12D09">
        <w:rPr>
          <w:rFonts w:ascii="Arial" w:hAnsi="Arial" w:cs="Arial"/>
          <w:sz w:val="40"/>
          <w:szCs w:val="40"/>
          <w:lang w:val="en-US"/>
        </w:rPr>
        <w:t>Brandon plus powercell copper,</w:t>
      </w:r>
    </w:p>
    <w:p w:rsidR="00B12D09" w:rsidRPr="00B12D09" w:rsidRDefault="00B12D09" w:rsidP="00B12D09">
      <w:pPr>
        <w:spacing w:after="0" w:line="240" w:lineRule="auto"/>
        <w:rPr>
          <w:rFonts w:ascii="Arial" w:hAnsi="Arial" w:cs="Arial"/>
          <w:sz w:val="40"/>
          <w:szCs w:val="40"/>
          <w:lang w:val="en-US"/>
        </w:rPr>
      </w:pPr>
      <w:r w:rsidRPr="00B12D09">
        <w:rPr>
          <w:rFonts w:ascii="Arial" w:hAnsi="Arial" w:cs="Arial"/>
          <w:sz w:val="40"/>
          <w:szCs w:val="40"/>
          <w:lang w:val="en-US"/>
        </w:rPr>
        <w:t>Brandon plus powercell manganese</w:t>
      </w:r>
    </w:p>
    <w:p w:rsidR="00B12D09" w:rsidRPr="00B12D09" w:rsidRDefault="00B12D09" w:rsidP="00B12D09">
      <w:pPr>
        <w:spacing w:after="0" w:line="240" w:lineRule="auto"/>
        <w:rPr>
          <w:rFonts w:ascii="Arial" w:hAnsi="Arial" w:cs="Arial"/>
          <w:sz w:val="32"/>
          <w:szCs w:val="32"/>
          <w:lang w:val="en-US"/>
        </w:rPr>
      </w:pPr>
    </w:p>
    <w:p w:rsidR="00B12D09" w:rsidRPr="00B12D09" w:rsidRDefault="00B12D09" w:rsidP="00B12D09">
      <w:pPr>
        <w:spacing w:after="0" w:line="240" w:lineRule="auto"/>
        <w:rPr>
          <w:rFonts w:ascii="Arial" w:hAnsi="Arial" w:cs="Arial"/>
          <w:sz w:val="32"/>
          <w:szCs w:val="32"/>
          <w:lang w:val="en-US"/>
        </w:rPr>
      </w:pPr>
    </w:p>
    <w:p w:rsidR="00B12D09" w:rsidRPr="00B12D09" w:rsidRDefault="00B12D09" w:rsidP="00B12D09">
      <w:pPr>
        <w:spacing w:after="0" w:line="240" w:lineRule="auto"/>
        <w:rPr>
          <w:rFonts w:ascii="Arial" w:hAnsi="Arial" w:cs="Arial"/>
          <w:sz w:val="32"/>
          <w:szCs w:val="32"/>
          <w:lang w:val="en-US"/>
        </w:rPr>
      </w:pPr>
    </w:p>
    <w:p w:rsidR="00B12D09" w:rsidRPr="00B12D09" w:rsidRDefault="00B12D09" w:rsidP="00B12D09">
      <w:pPr>
        <w:spacing w:after="0" w:line="240" w:lineRule="auto"/>
        <w:rPr>
          <w:rFonts w:ascii="Arial" w:hAnsi="Arial" w:cs="Arial"/>
          <w:sz w:val="32"/>
          <w:szCs w:val="32"/>
          <w:lang w:val="en-US"/>
        </w:rPr>
      </w:pPr>
    </w:p>
    <w:p w:rsidR="00B12D09" w:rsidRPr="00B12D09" w:rsidRDefault="00B12D09" w:rsidP="00B12D09">
      <w:pPr>
        <w:spacing w:after="0" w:line="240" w:lineRule="auto"/>
        <w:rPr>
          <w:rFonts w:ascii="Arial" w:hAnsi="Arial" w:cs="Arial"/>
          <w:sz w:val="32"/>
          <w:szCs w:val="32"/>
          <w:lang w:val="en-US"/>
        </w:rPr>
      </w:pPr>
    </w:p>
    <w:p w:rsidR="00B12D09" w:rsidRPr="00B12D09" w:rsidRDefault="00B12D09" w:rsidP="00B12D09">
      <w:pPr>
        <w:spacing w:after="0" w:line="240" w:lineRule="auto"/>
        <w:rPr>
          <w:rFonts w:ascii="Arial" w:hAnsi="Arial" w:cs="Arial"/>
          <w:sz w:val="32"/>
          <w:szCs w:val="32"/>
          <w:lang w:val="en-US"/>
        </w:rPr>
      </w:pPr>
    </w:p>
    <w:p w:rsidR="00B12D09" w:rsidRPr="00B12D09" w:rsidRDefault="00B12D09" w:rsidP="00B12D09">
      <w:pPr>
        <w:spacing w:after="0" w:line="240" w:lineRule="auto"/>
        <w:rPr>
          <w:rFonts w:ascii="Arial" w:hAnsi="Arial" w:cs="Arial"/>
          <w:sz w:val="32"/>
          <w:szCs w:val="32"/>
          <w:lang w:val="en-US"/>
        </w:rPr>
      </w:pPr>
    </w:p>
    <w:p w:rsidR="00B12D09" w:rsidRPr="00B12D09" w:rsidRDefault="00B12D09" w:rsidP="00B12D09">
      <w:pPr>
        <w:spacing w:after="0" w:line="240" w:lineRule="auto"/>
        <w:rPr>
          <w:rFonts w:ascii="Arial" w:hAnsi="Arial" w:cs="Arial"/>
          <w:sz w:val="32"/>
          <w:szCs w:val="32"/>
          <w:lang w:val="en-US"/>
        </w:rPr>
      </w:pPr>
    </w:p>
    <w:p w:rsidR="00B12D09" w:rsidRPr="00B12D09" w:rsidRDefault="00B12D09" w:rsidP="00B12D09">
      <w:pPr>
        <w:spacing w:after="0" w:line="240" w:lineRule="auto"/>
        <w:rPr>
          <w:rFonts w:ascii="Arial" w:hAnsi="Arial" w:cs="Arial"/>
          <w:sz w:val="32"/>
          <w:szCs w:val="32"/>
          <w:lang w:val="en-US"/>
        </w:rPr>
      </w:pP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La coltivazione agricola intensiva porta al crescente esaurimento delle sostanze nutritive nel terreno ed è responsabile del fatto che i cavalli possono spesso non incontrare più i bisogni con i loro mangimi di base. Di conseguenza, le carenze nutritive sono sempre più frequenti, in particolare per quanto riguarda le importanti sostanze vitali di zinco, selenio, manganese e rame. Al fine di compensare questo, il corpo ha bisogno di nutrienti altamente biodisponibili aggiunti al mangime.</w:t>
      </w: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 xml:space="preserve">I nutrienti in tutti i prodotti Brandon plus powercell sono presenti nei complessi organici di chelato al 100%, che possono essere assorbiti velocemente dal corpo e trasportati alle loro destinazioni. I complessi PSB (blocchi costruiti da cellule funzionali) promuovono la rigenerazione delle membrane delle mucose intestinali e provocano un allargamento delle villi intestinali, aumentando così l’efficienza d’assorbimento.   </w:t>
      </w:r>
    </w:p>
    <w:p w:rsidR="00B12D09" w:rsidRPr="00B12D09" w:rsidRDefault="00B12D09" w:rsidP="00B12D09">
      <w:pPr>
        <w:spacing w:after="0" w:line="240" w:lineRule="auto"/>
        <w:ind w:left="964"/>
        <w:rPr>
          <w:rFonts w:ascii="Arial" w:hAnsi="Arial" w:cs="Arial"/>
          <w:sz w:val="24"/>
          <w:szCs w:val="24"/>
        </w:rPr>
      </w:pPr>
    </w:p>
    <w:p w:rsidR="003022AB" w:rsidRPr="00B12D09" w:rsidRDefault="003022AB" w:rsidP="00B12D09">
      <w:pPr>
        <w:spacing w:after="0" w:line="240" w:lineRule="auto"/>
        <w:ind w:left="964"/>
        <w:rPr>
          <w:rFonts w:ascii="Arial" w:hAnsi="Arial" w:cs="Arial"/>
          <w:sz w:val="24"/>
          <w:szCs w:val="24"/>
        </w:rPr>
      </w:pPr>
    </w:p>
    <w:p w:rsidR="003022AB" w:rsidRPr="00B12D09" w:rsidRDefault="003022AB" w:rsidP="003022AB">
      <w:pPr>
        <w:spacing w:after="0" w:line="240" w:lineRule="auto"/>
        <w:rPr>
          <w:rFonts w:ascii="Arial" w:hAnsi="Arial" w:cs="Arial"/>
          <w:sz w:val="24"/>
          <w:szCs w:val="24"/>
        </w:rPr>
      </w:pPr>
    </w:p>
    <w:p w:rsidR="003022AB" w:rsidRPr="00B12D09" w:rsidRDefault="003022AB" w:rsidP="003022AB">
      <w:pPr>
        <w:spacing w:after="0" w:line="240" w:lineRule="auto"/>
        <w:rPr>
          <w:rFonts w:ascii="Arial" w:hAnsi="Arial" w:cs="Arial"/>
          <w:sz w:val="24"/>
          <w:szCs w:val="24"/>
        </w:rPr>
      </w:pPr>
    </w:p>
    <w:p w:rsidR="003022AB" w:rsidRPr="00B12D09" w:rsidRDefault="003022AB" w:rsidP="003022AB">
      <w:pPr>
        <w:spacing w:after="0" w:line="240" w:lineRule="auto"/>
        <w:rPr>
          <w:rFonts w:ascii="Arial" w:hAnsi="Arial" w:cs="Arial"/>
          <w:sz w:val="24"/>
          <w:szCs w:val="24"/>
        </w:rPr>
      </w:pPr>
    </w:p>
    <w:p w:rsidR="003022AB" w:rsidRPr="00B12D09" w:rsidRDefault="003022AB" w:rsidP="003022AB">
      <w:pPr>
        <w:jc w:val="center"/>
        <w:rPr>
          <w:rFonts w:ascii="Algerian" w:hAnsi="Algerian"/>
          <w:sz w:val="24"/>
          <w:szCs w:val="24"/>
        </w:rPr>
      </w:pPr>
    </w:p>
    <w:p w:rsidR="003022AB" w:rsidRPr="00B12D09" w:rsidRDefault="003022AB" w:rsidP="003022AB">
      <w:pPr>
        <w:spacing w:after="0" w:line="240" w:lineRule="auto"/>
        <w:rPr>
          <w:rFonts w:ascii="Arial" w:hAnsi="Arial" w:cs="Arial"/>
          <w:sz w:val="24"/>
          <w:szCs w:val="24"/>
        </w:rPr>
      </w:pPr>
    </w:p>
    <w:p w:rsidR="003022AB" w:rsidRPr="00B12D09" w:rsidRDefault="003022AB" w:rsidP="003022AB">
      <w:pPr>
        <w:jc w:val="center"/>
        <w:rPr>
          <w:rFonts w:ascii="Algerian" w:hAnsi="Algerian"/>
          <w:sz w:val="24"/>
          <w:szCs w:val="24"/>
        </w:rPr>
      </w:pPr>
    </w:p>
    <w:p w:rsidR="003022AB" w:rsidRPr="00B12D09" w:rsidRDefault="003022AB" w:rsidP="003022AB">
      <w:pPr>
        <w:spacing w:after="0" w:line="240" w:lineRule="auto"/>
        <w:rPr>
          <w:rFonts w:ascii="inherit" w:eastAsia="Times New Roman" w:hAnsi="inherit" w:cs="Courier New"/>
          <w:color w:val="212121"/>
          <w:sz w:val="24"/>
          <w:szCs w:val="24"/>
          <w:lang w:eastAsia="it-IT"/>
        </w:rPr>
      </w:pPr>
    </w:p>
    <w:p w:rsidR="003022AB" w:rsidRPr="00B12D09" w:rsidRDefault="003022AB" w:rsidP="003022AB">
      <w:pPr>
        <w:pStyle w:val="Paragrafoelenco"/>
        <w:spacing w:after="0" w:line="240" w:lineRule="auto"/>
        <w:ind w:left="990"/>
        <w:rPr>
          <w:rFonts w:ascii="Algerian" w:hAnsi="Algerian"/>
          <w:sz w:val="24"/>
          <w:szCs w:val="24"/>
        </w:rPr>
      </w:pPr>
    </w:p>
    <w:p w:rsidR="003022AB" w:rsidRPr="00B12D09" w:rsidRDefault="003022AB" w:rsidP="003022AB">
      <w:pPr>
        <w:spacing w:after="0" w:line="240" w:lineRule="auto"/>
        <w:jc w:val="center"/>
        <w:rPr>
          <w:rFonts w:ascii="Algerian" w:hAnsi="Algerian"/>
          <w:sz w:val="24"/>
          <w:szCs w:val="24"/>
        </w:rPr>
      </w:pPr>
    </w:p>
    <w:p w:rsidR="003022AB" w:rsidRPr="00B12D09" w:rsidRDefault="003022AB" w:rsidP="003022AB">
      <w:pPr>
        <w:spacing w:after="0" w:line="240" w:lineRule="auto"/>
        <w:jc w:val="center"/>
        <w:rPr>
          <w:rFonts w:ascii="Algerian" w:hAnsi="Algerian"/>
          <w:sz w:val="24"/>
          <w:szCs w:val="24"/>
        </w:rPr>
      </w:pPr>
    </w:p>
    <w:p w:rsidR="003022AB" w:rsidRPr="00B12D09" w:rsidRDefault="003022AB" w:rsidP="003022AB">
      <w:pPr>
        <w:spacing w:after="0" w:line="240" w:lineRule="auto"/>
        <w:jc w:val="center"/>
        <w:rPr>
          <w:rFonts w:ascii="Algerian" w:hAnsi="Algerian"/>
          <w:sz w:val="24"/>
          <w:szCs w:val="24"/>
        </w:rPr>
      </w:pPr>
    </w:p>
    <w:p w:rsidR="00DA3BF1" w:rsidRPr="00B12D09" w:rsidRDefault="00DA3BF1" w:rsidP="00DA3BF1">
      <w:pPr>
        <w:ind w:left="964"/>
        <w:rPr>
          <w:sz w:val="24"/>
          <w:szCs w:val="24"/>
        </w:rPr>
      </w:pPr>
    </w:p>
    <w:p w:rsidR="00DA3BF1" w:rsidRDefault="00DA3BF1" w:rsidP="00DA3BF1">
      <w:pPr>
        <w:ind w:left="964"/>
        <w:rPr>
          <w:sz w:val="24"/>
          <w:szCs w:val="24"/>
        </w:rPr>
      </w:pPr>
    </w:p>
    <w:p w:rsidR="00B12D09" w:rsidRDefault="00B12D09" w:rsidP="00DA3BF1">
      <w:pPr>
        <w:ind w:left="964"/>
        <w:rPr>
          <w:sz w:val="144"/>
          <w:szCs w:val="144"/>
        </w:rPr>
      </w:pPr>
      <w:r w:rsidRPr="00B12D09">
        <w:rPr>
          <w:sz w:val="144"/>
          <w:szCs w:val="144"/>
        </w:rPr>
        <w:t>Immagine</w:t>
      </w:r>
    </w:p>
    <w:p w:rsidR="00B12D09" w:rsidRPr="00B12D09" w:rsidRDefault="00B12D09" w:rsidP="00DA3BF1">
      <w:pPr>
        <w:ind w:left="964"/>
        <w:rPr>
          <w:sz w:val="40"/>
          <w:szCs w:val="40"/>
        </w:rPr>
      </w:pPr>
    </w:p>
    <w:p w:rsidR="00DA3BF1" w:rsidRDefault="00DA3BF1"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Pr="00B12D09" w:rsidRDefault="00B12D09" w:rsidP="00B12D09">
      <w:pPr>
        <w:spacing w:after="0" w:line="240" w:lineRule="auto"/>
        <w:jc w:val="center"/>
        <w:rPr>
          <w:rFonts w:ascii="Arial" w:hAnsi="Arial" w:cs="Arial"/>
          <w:sz w:val="40"/>
          <w:szCs w:val="40"/>
        </w:rPr>
      </w:pPr>
      <w:r w:rsidRPr="00B12D09">
        <w:rPr>
          <w:rFonts w:ascii="Algerian" w:hAnsi="Algerian"/>
          <w:sz w:val="40"/>
          <w:szCs w:val="40"/>
        </w:rPr>
        <w:t>BRANDON PLUS POWERCELL ZINC</w:t>
      </w:r>
    </w:p>
    <w:p w:rsidR="00B12D09" w:rsidRPr="00B12D09" w:rsidRDefault="00B12D09" w:rsidP="00B12D09">
      <w:pPr>
        <w:spacing w:after="0" w:line="240" w:lineRule="auto"/>
        <w:jc w:val="center"/>
        <w:rPr>
          <w:rFonts w:ascii="Arial" w:hAnsi="Arial" w:cs="Arial"/>
          <w:sz w:val="40"/>
          <w:szCs w:val="40"/>
        </w:rPr>
      </w:pP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 xml:space="preserve">Lo zinco è un componente negli enzimi importanti che sono coinvolti in numerosi processi metabolici e reazioni antiossidanti. Le altre funzioni biologiche influenzano il sistema immunitario, la prevenzione di strutture genetiche e la divisione cellulare. Questo lo rende una preziosa aggiunta nutrizionale ai complessi PSB (blocchi costruiti da tessuto cellulare </w:t>
      </w:r>
      <w:proofErr w:type="spellStart"/>
      <w:r w:rsidRPr="00B12D09">
        <w:rPr>
          <w:rFonts w:ascii="Arial" w:hAnsi="Arial" w:cs="Arial"/>
          <w:sz w:val="24"/>
          <w:szCs w:val="24"/>
        </w:rPr>
        <w:t>fuinzionale</w:t>
      </w:r>
      <w:proofErr w:type="spellEnd"/>
      <w:r w:rsidRPr="00B12D09">
        <w:rPr>
          <w:rFonts w:ascii="Arial" w:hAnsi="Arial" w:cs="Arial"/>
          <w:sz w:val="24"/>
          <w:szCs w:val="24"/>
        </w:rPr>
        <w:t>) i quali accelerano la produzione di cellule immunitarie, tra le altre cose, dal momento che queste cellule non sono capaci di sintetizzare i propri nucleotidi (blocchi costruiti da cellule).</w:t>
      </w: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Lo zinco gioca anche un ruolo cruciale nel processo di cheratinizzazione e quindi è congiuntamente responsabile per il mantenimento e la rigenerazione del corno, della pelle e dei capelli.</w:t>
      </w: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 xml:space="preserve">A causa dell’elevata biodisponibilità dei composti di zinco che contiene e della combinazione con i complessi PSB i quali causano un allargamento delle superfici di assorbimento nell’intestino, Brandon plus </w:t>
      </w:r>
      <w:proofErr w:type="spellStart"/>
      <w:r w:rsidRPr="00B12D09">
        <w:rPr>
          <w:rFonts w:ascii="Arial" w:hAnsi="Arial" w:cs="Arial"/>
          <w:sz w:val="24"/>
          <w:szCs w:val="24"/>
        </w:rPr>
        <w:t>powercell</w:t>
      </w:r>
      <w:proofErr w:type="spellEnd"/>
      <w:r w:rsidRPr="00B12D09">
        <w:rPr>
          <w:rFonts w:ascii="Arial" w:hAnsi="Arial" w:cs="Arial"/>
          <w:sz w:val="24"/>
          <w:szCs w:val="24"/>
        </w:rPr>
        <w:t xml:space="preserve"> </w:t>
      </w:r>
      <w:proofErr w:type="spellStart"/>
      <w:r w:rsidRPr="00B12D09">
        <w:rPr>
          <w:rFonts w:ascii="Arial" w:hAnsi="Arial" w:cs="Arial"/>
          <w:sz w:val="24"/>
          <w:szCs w:val="24"/>
        </w:rPr>
        <w:t>zinc</w:t>
      </w:r>
      <w:proofErr w:type="spellEnd"/>
      <w:r w:rsidRPr="00B12D09">
        <w:rPr>
          <w:rFonts w:ascii="Arial" w:hAnsi="Arial" w:cs="Arial"/>
          <w:sz w:val="24"/>
          <w:szCs w:val="24"/>
        </w:rPr>
        <w:t xml:space="preserve"> è ideale per il bilanciamento veloce e affidabile di una carenza di zinco attraverso l’alimentazione.</w:t>
      </w:r>
    </w:p>
    <w:p w:rsidR="00B12D09" w:rsidRPr="00B12D09" w:rsidRDefault="00B12D09" w:rsidP="00B12D09">
      <w:pPr>
        <w:spacing w:after="0" w:line="240" w:lineRule="auto"/>
        <w:ind w:left="964"/>
        <w:rPr>
          <w:rFonts w:ascii="Arial" w:hAnsi="Arial" w:cs="Arial"/>
          <w:sz w:val="24"/>
          <w:szCs w:val="24"/>
        </w:rPr>
      </w:pPr>
    </w:p>
    <w:p w:rsidR="00B12D09" w:rsidRPr="00B12D09" w:rsidRDefault="00B12D09" w:rsidP="00B12D09">
      <w:pPr>
        <w:pStyle w:val="Paragrafoelenco"/>
        <w:numPr>
          <w:ilvl w:val="0"/>
          <w:numId w:val="16"/>
        </w:numPr>
        <w:spacing w:after="0" w:line="240" w:lineRule="auto"/>
        <w:ind w:left="964"/>
        <w:rPr>
          <w:rFonts w:ascii="Arial" w:hAnsi="Arial" w:cs="Arial"/>
          <w:sz w:val="24"/>
          <w:szCs w:val="24"/>
        </w:rPr>
      </w:pPr>
      <w:r w:rsidRPr="00B12D09">
        <w:rPr>
          <w:rFonts w:ascii="Arial" w:hAnsi="Arial" w:cs="Arial"/>
          <w:sz w:val="24"/>
          <w:szCs w:val="24"/>
        </w:rPr>
        <w:t>Per i cambiamenti di pelle, accompagnati dalla perdita dei capelli, dalla pelle secca e squamosa e dal prurito</w:t>
      </w:r>
    </w:p>
    <w:p w:rsidR="00B12D09" w:rsidRPr="00B12D09" w:rsidRDefault="00B12D09" w:rsidP="00B12D09">
      <w:pPr>
        <w:pStyle w:val="Paragrafoelenco"/>
        <w:numPr>
          <w:ilvl w:val="0"/>
          <w:numId w:val="16"/>
        </w:numPr>
        <w:spacing w:after="0" w:line="240" w:lineRule="auto"/>
        <w:ind w:left="964"/>
        <w:rPr>
          <w:rFonts w:ascii="Arial" w:hAnsi="Arial" w:cs="Arial"/>
          <w:sz w:val="24"/>
          <w:szCs w:val="24"/>
        </w:rPr>
      </w:pPr>
      <w:r w:rsidRPr="00B12D09">
        <w:rPr>
          <w:rFonts w:ascii="Arial" w:hAnsi="Arial" w:cs="Arial"/>
          <w:sz w:val="24"/>
          <w:szCs w:val="24"/>
        </w:rPr>
        <w:t>Per problemi di guarigione della ferita</w:t>
      </w:r>
    </w:p>
    <w:p w:rsidR="00B12D09" w:rsidRPr="00B12D09" w:rsidRDefault="00B12D09" w:rsidP="00B12D09">
      <w:pPr>
        <w:pStyle w:val="Paragrafoelenco"/>
        <w:numPr>
          <w:ilvl w:val="0"/>
          <w:numId w:val="16"/>
        </w:numPr>
        <w:spacing w:after="0" w:line="240" w:lineRule="auto"/>
        <w:ind w:left="964"/>
        <w:rPr>
          <w:rFonts w:ascii="Arial" w:hAnsi="Arial" w:cs="Arial"/>
          <w:sz w:val="24"/>
          <w:szCs w:val="24"/>
        </w:rPr>
      </w:pPr>
      <w:r w:rsidRPr="00B12D09">
        <w:rPr>
          <w:rFonts w:ascii="Arial" w:hAnsi="Arial" w:cs="Arial"/>
          <w:sz w:val="24"/>
          <w:szCs w:val="24"/>
        </w:rPr>
        <w:t>Per eczemi estivi</w:t>
      </w:r>
    </w:p>
    <w:p w:rsidR="00B12D09" w:rsidRPr="00B12D09" w:rsidRDefault="00B12D09" w:rsidP="00B12D09">
      <w:pPr>
        <w:pStyle w:val="Paragrafoelenco"/>
        <w:numPr>
          <w:ilvl w:val="0"/>
          <w:numId w:val="16"/>
        </w:numPr>
        <w:spacing w:after="0" w:line="240" w:lineRule="auto"/>
        <w:ind w:left="964"/>
        <w:rPr>
          <w:rFonts w:ascii="Arial" w:hAnsi="Arial" w:cs="Arial"/>
          <w:sz w:val="24"/>
          <w:szCs w:val="24"/>
        </w:rPr>
      </w:pPr>
      <w:r w:rsidRPr="00B12D09">
        <w:rPr>
          <w:rFonts w:ascii="Arial" w:hAnsi="Arial" w:cs="Arial"/>
          <w:sz w:val="24"/>
          <w:szCs w:val="24"/>
        </w:rPr>
        <w:t>Per i cambiamenti di cappotto stagionali</w:t>
      </w:r>
    </w:p>
    <w:p w:rsidR="00B12D09" w:rsidRPr="00B12D09" w:rsidRDefault="00B12D09" w:rsidP="00B12D09">
      <w:pPr>
        <w:pStyle w:val="Paragrafoelenco"/>
        <w:numPr>
          <w:ilvl w:val="0"/>
          <w:numId w:val="16"/>
        </w:numPr>
        <w:spacing w:after="0" w:line="240" w:lineRule="auto"/>
        <w:ind w:left="964"/>
        <w:rPr>
          <w:rFonts w:ascii="Arial" w:hAnsi="Arial" w:cs="Arial"/>
          <w:sz w:val="24"/>
          <w:szCs w:val="24"/>
        </w:rPr>
      </w:pPr>
      <w:r w:rsidRPr="00B12D09">
        <w:rPr>
          <w:rFonts w:ascii="Arial" w:hAnsi="Arial" w:cs="Arial"/>
          <w:sz w:val="24"/>
          <w:szCs w:val="24"/>
        </w:rPr>
        <w:t>Per disordini al sistema immunitario (suscettibili alle infezioni)</w:t>
      </w:r>
    </w:p>
    <w:p w:rsidR="00B12D09" w:rsidRPr="00B12D09" w:rsidRDefault="00B12D09" w:rsidP="00B12D09">
      <w:pPr>
        <w:pStyle w:val="Paragrafoelenco"/>
        <w:numPr>
          <w:ilvl w:val="0"/>
          <w:numId w:val="16"/>
        </w:numPr>
        <w:spacing w:after="0" w:line="240" w:lineRule="auto"/>
        <w:ind w:left="964"/>
        <w:rPr>
          <w:rFonts w:ascii="Arial" w:hAnsi="Arial" w:cs="Arial"/>
          <w:sz w:val="24"/>
          <w:szCs w:val="24"/>
        </w:rPr>
      </w:pPr>
      <w:r w:rsidRPr="00B12D09">
        <w:rPr>
          <w:rFonts w:ascii="Arial" w:hAnsi="Arial" w:cs="Arial"/>
          <w:sz w:val="24"/>
          <w:szCs w:val="24"/>
        </w:rPr>
        <w:t>Per la ridotta qualità del corno degli zoccoli</w:t>
      </w: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CONSIGLI PER L’ALIMENTAZIONE: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B12D09">
        <w:rPr>
          <w:rFonts w:ascii="Arial" w:hAnsi="Arial" w:cs="Arial"/>
          <w:sz w:val="24"/>
          <w:szCs w:val="24"/>
        </w:rPr>
        <w:t>( 1</w:t>
      </w:r>
      <w:proofErr w:type="gramEnd"/>
      <w:r w:rsidRPr="00B12D09">
        <w:rPr>
          <w:rFonts w:ascii="Arial" w:hAnsi="Arial" w:cs="Arial"/>
          <w:sz w:val="24"/>
          <w:szCs w:val="24"/>
        </w:rPr>
        <w:t xml:space="preserve"> misurino = circa 100 grammi). Questo mangime contiene più vitamine e oligoelementi che un mangime completo. Si prega di seguire l’istruzione di alimentazione.</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COMPOSIZIONE: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Germi di granoturco, crusca di riso, fibra di barbabietola, estratto di lievito (complessi PSB e beta glucani) 10%, malto – lievito – mosto, semi di lino incrinati 5%, isomaltosio, olio di semi di lino pressati a freddo 2.8%, sale marino, bucce d’uva, erbe (rosmarino, biancospino) 2%, farina di alghe marine, magnesio acetato, curcuma, estratto di semi d’uva, alghe calcificate.</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OLIGOELEMENTI PER KG: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Zinco                   10.000 mg</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INGREDIENTI:</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Proteine naturali                 18.0%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Fibre grezze                         8.0%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Grassi grezzi                      10.0%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Ceneri grezze                     11.0%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Calcio                                   1.8%</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Fosforo                                 0.7%</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Magnesio                              0.3%</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Sodio                                    1.0%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Lisina                                    1.5%</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Metionina                              0.8%</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ADDITIVI NUTRIZIONALI PER KG: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A                        24.000 IE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D3                        2.600 IE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E                         2.000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C                         5.000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B1                            15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B2                            15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B6                              7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B12                        50 mcg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Biotina                                 270 mcg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nicotinico                       55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folico                               7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pantotenico                   26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Cloruro di colina                    550 mg</w:t>
      </w: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PACCHETTO: secchio da 3 Kg</w:t>
      </w:r>
    </w:p>
    <w:p w:rsidR="00B12D09" w:rsidRPr="00B12D09" w:rsidRDefault="00B12D09" w:rsidP="00B12D09">
      <w:pPr>
        <w:spacing w:after="0" w:line="240" w:lineRule="auto"/>
        <w:jc w:val="center"/>
        <w:rPr>
          <w:rFonts w:ascii="Algerian" w:hAnsi="Algerian"/>
          <w:sz w:val="40"/>
          <w:szCs w:val="40"/>
        </w:rPr>
      </w:pPr>
      <w:r w:rsidRPr="00B12D09">
        <w:rPr>
          <w:rFonts w:ascii="Algerian" w:hAnsi="Algerian"/>
          <w:sz w:val="40"/>
          <w:szCs w:val="40"/>
        </w:rPr>
        <w:t>BRANDON PLUS POWERCELL SELENIUM</w:t>
      </w:r>
    </w:p>
    <w:p w:rsidR="00B12D09" w:rsidRDefault="00B12D09" w:rsidP="00B12D09">
      <w:pPr>
        <w:spacing w:after="0" w:line="240" w:lineRule="auto"/>
        <w:jc w:val="center"/>
        <w:rPr>
          <w:rFonts w:ascii="Algerian" w:hAnsi="Algerian"/>
          <w:sz w:val="32"/>
          <w:szCs w:val="32"/>
        </w:rPr>
      </w:pP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 xml:space="preserve">Una delle più importanti funzioni del selenio è quella di un “ricevitore radicale”. Come parte del più importante sistema antiossidante nel corpo, il selenio al di sopra di tutti gli altri elementi protegge i muscoli, il cuore e il fegato contro danni ossidativi da radicali dell’ossigeno. Nella muscolatura, una carenza di selenio incrementa l’incidenza della muscolatura dura e rigida concludendo </w:t>
      </w:r>
      <w:r w:rsidR="00997895">
        <w:rPr>
          <w:rFonts w:ascii="Arial" w:hAnsi="Arial" w:cs="Arial"/>
          <w:sz w:val="24"/>
          <w:szCs w:val="24"/>
        </w:rPr>
        <w:t>in rabdiomolisi da sforzo equina</w:t>
      </w:r>
      <w:r w:rsidRPr="00B12D09">
        <w:rPr>
          <w:rFonts w:ascii="Arial" w:hAnsi="Arial" w:cs="Arial"/>
          <w:sz w:val="24"/>
          <w:szCs w:val="24"/>
        </w:rPr>
        <w:t>. Il selenio colpisce anche la fertilità, il sistema immunitario e la funzione della ghiandola tiroidea.</w:t>
      </w: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Va inoltre considerato che il corpo ha come scorta un deposito di selenio, che è il motivo di un adeguato apporto di selenio per un feto o neonato puledro che dipende interamente dalla cavalla e deve ottenere un apporto sufficiente di selenio.</w:t>
      </w: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 xml:space="preserve">L’elevata biodisponibilità del contenuto di composto di selenio che combinato con i complessi PSB provoca un allargamento delle superfici di assorbimento nell’intestino, rendono Brandon plus powercell selenium il complemento ideale rapido e affidabile per bilanciare una carenza di selenio attraverso l’alimentazione. Però a causa dei limiti relativamente bassi di tolleranza per il selenio, si consiglia di controllare i risultati di alimentazione supplementare con Brandon plus powercell selenium utilizzando l’analisi del sangue. </w:t>
      </w:r>
    </w:p>
    <w:p w:rsidR="00B12D09" w:rsidRPr="00B12D09" w:rsidRDefault="00B12D09" w:rsidP="00B12D09">
      <w:pPr>
        <w:spacing w:after="0" w:line="240" w:lineRule="auto"/>
        <w:ind w:left="964"/>
        <w:rPr>
          <w:rFonts w:ascii="Arial" w:hAnsi="Arial" w:cs="Arial"/>
          <w:sz w:val="24"/>
          <w:szCs w:val="24"/>
        </w:rPr>
      </w:pPr>
    </w:p>
    <w:p w:rsidR="00B12D09" w:rsidRPr="00B12D09" w:rsidRDefault="00B12D09" w:rsidP="00B12D09">
      <w:pPr>
        <w:pStyle w:val="Paragrafoelenco"/>
        <w:numPr>
          <w:ilvl w:val="0"/>
          <w:numId w:val="17"/>
        </w:numPr>
        <w:spacing w:after="0" w:line="240" w:lineRule="auto"/>
        <w:ind w:left="964"/>
        <w:rPr>
          <w:rFonts w:ascii="Arial" w:hAnsi="Arial" w:cs="Arial"/>
          <w:sz w:val="24"/>
          <w:szCs w:val="24"/>
        </w:rPr>
      </w:pPr>
      <w:r w:rsidRPr="00B12D09">
        <w:rPr>
          <w:rFonts w:ascii="Arial" w:hAnsi="Arial" w:cs="Arial"/>
          <w:sz w:val="24"/>
          <w:szCs w:val="24"/>
        </w:rPr>
        <w:t>Per i problemi di muscolatura (rigida, muscolatura dura)</w:t>
      </w:r>
    </w:p>
    <w:p w:rsidR="00B12D09" w:rsidRPr="00B12D09" w:rsidRDefault="00B12D09" w:rsidP="00B12D09">
      <w:pPr>
        <w:pStyle w:val="Paragrafoelenco"/>
        <w:numPr>
          <w:ilvl w:val="0"/>
          <w:numId w:val="17"/>
        </w:numPr>
        <w:spacing w:after="0" w:line="240" w:lineRule="auto"/>
        <w:ind w:left="964"/>
        <w:rPr>
          <w:rFonts w:ascii="Arial" w:hAnsi="Arial" w:cs="Arial"/>
          <w:sz w:val="24"/>
          <w:szCs w:val="24"/>
        </w:rPr>
      </w:pPr>
      <w:r w:rsidRPr="00B12D09">
        <w:rPr>
          <w:rFonts w:ascii="Arial" w:hAnsi="Arial" w:cs="Arial"/>
          <w:sz w:val="24"/>
          <w:szCs w:val="24"/>
        </w:rPr>
        <w:t>Per cavalle gravide e in allattamento a garantire che il puledro ottenga abbastanza selenio</w:t>
      </w:r>
    </w:p>
    <w:p w:rsidR="00B12D09" w:rsidRPr="00B12D09" w:rsidRDefault="00B12D09" w:rsidP="00B12D09">
      <w:pPr>
        <w:pStyle w:val="Paragrafoelenco"/>
        <w:numPr>
          <w:ilvl w:val="0"/>
          <w:numId w:val="17"/>
        </w:numPr>
        <w:spacing w:after="0" w:line="240" w:lineRule="auto"/>
        <w:ind w:left="964"/>
        <w:rPr>
          <w:rFonts w:ascii="Arial" w:hAnsi="Arial" w:cs="Arial"/>
          <w:sz w:val="24"/>
          <w:szCs w:val="24"/>
        </w:rPr>
      </w:pPr>
      <w:r w:rsidRPr="00B12D09">
        <w:rPr>
          <w:rFonts w:ascii="Arial" w:hAnsi="Arial" w:cs="Arial"/>
          <w:sz w:val="24"/>
          <w:szCs w:val="24"/>
        </w:rPr>
        <w:t>Disordini nel sistema immunitario (suscettibili alle infezioni)</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CONSIGLI PER L’ALIMENTAZIONE:</w:t>
      </w:r>
    </w:p>
    <w:p w:rsidR="00B12D09" w:rsidRDefault="00B12D09" w:rsidP="00B12D09">
      <w:pPr>
        <w:spacing w:after="0" w:line="240" w:lineRule="auto"/>
        <w:rPr>
          <w:rFonts w:ascii="Arial" w:hAnsi="Arial" w:cs="Arial"/>
          <w:sz w:val="24"/>
          <w:szCs w:val="24"/>
        </w:rPr>
      </w:pPr>
      <w:r w:rsidRPr="00B12D09">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B12D09">
        <w:rPr>
          <w:rFonts w:ascii="Arial" w:hAnsi="Arial" w:cs="Arial"/>
          <w:sz w:val="24"/>
          <w:szCs w:val="24"/>
        </w:rPr>
        <w:t>( 1</w:t>
      </w:r>
      <w:proofErr w:type="gramEnd"/>
      <w:r w:rsidRPr="00B12D09">
        <w:rPr>
          <w:rFonts w:ascii="Arial" w:hAnsi="Arial" w:cs="Arial"/>
          <w:sz w:val="24"/>
          <w:szCs w:val="24"/>
        </w:rPr>
        <w:t xml:space="preserve"> misurino = circa 100 grammi). Questo mangime contiene più vitamine e oligoelementi che un mangime completo. Si prega di seguire l’istruzione di alimentazione.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COMPOSIZIONE: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Germi di granoturco, crusca di riso, fibra di barbabietola, estratto di lievito (complessi PSB e beta-glucani) 10%, malto - lievito - mosto, semi di lino incrinati 5%, isomaltosio, olio di semi di lino pressati a freddo 2.8%, sale marino, bucce d’uva, erbe (rosmarino, biancospino) 2%, farina di alghe marine, magnesio acetato, curcuma, estratto di semi d’uva, alghe calcificate.</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OLIGOELEMENTI PER KG: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 xml:space="preserve">Selenio                 20.000 </w:t>
      </w:r>
      <w:proofErr w:type="spellStart"/>
      <w:r w:rsidRPr="00B12D09">
        <w:rPr>
          <w:rFonts w:ascii="Arial" w:hAnsi="Arial" w:cs="Arial"/>
          <w:sz w:val="24"/>
          <w:szCs w:val="24"/>
        </w:rPr>
        <w:t>ug</w:t>
      </w:r>
      <w:proofErr w:type="spellEnd"/>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INGREDIENTI:</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Proteine naturali          18.0%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Fibre grezze                  8.0%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Grassi grezzi               10.0%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Ceneri grezze              11.0%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Calcio                            1.8%</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Fosforo                          0.7%</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Magnesio                       0.3%</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Sodio                             1.0%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Lisina                             1.5%</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Metionina                       0.8%</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ADDITIVI NUTRIZIONALI PER KG: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A (E 672)             24.000 IE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D3 (E 671)             2.600 IE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E                          2.000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C                          5.000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B1                             15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B2                             15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B6                               7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B12                         50 mcg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Biotina                                  270 mcg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nicotinico                        55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folico                                7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w:t>
      </w:r>
      <w:r>
        <w:rPr>
          <w:rFonts w:ascii="Arial" w:hAnsi="Arial" w:cs="Arial"/>
          <w:sz w:val="24"/>
          <w:szCs w:val="24"/>
        </w:rPr>
        <w:t xml:space="preserve">ido pantotenico                   </w:t>
      </w:r>
      <w:r w:rsidRPr="00B12D09">
        <w:rPr>
          <w:rFonts w:ascii="Arial" w:hAnsi="Arial" w:cs="Arial"/>
          <w:sz w:val="24"/>
          <w:szCs w:val="24"/>
        </w:rPr>
        <w:t xml:space="preserve"> 26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 xml:space="preserve">Cloruro di colina                  </w:t>
      </w:r>
      <w:r>
        <w:rPr>
          <w:rFonts w:ascii="Arial" w:hAnsi="Arial" w:cs="Arial"/>
          <w:sz w:val="24"/>
          <w:szCs w:val="24"/>
        </w:rPr>
        <w:t xml:space="preserve">  </w:t>
      </w:r>
      <w:r w:rsidRPr="00B12D09">
        <w:rPr>
          <w:rFonts w:ascii="Arial" w:hAnsi="Arial" w:cs="Arial"/>
          <w:sz w:val="24"/>
          <w:szCs w:val="24"/>
        </w:rPr>
        <w:t>550 mg</w:t>
      </w: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PACCHETTO: secchio da 3 Kg</w:t>
      </w:r>
    </w:p>
    <w:p w:rsidR="00B12D09" w:rsidRPr="00B12D09" w:rsidRDefault="00B12D09" w:rsidP="00B12D09">
      <w:pPr>
        <w:spacing w:after="0" w:line="240" w:lineRule="auto"/>
        <w:jc w:val="center"/>
        <w:rPr>
          <w:rFonts w:ascii="Arial" w:hAnsi="Arial" w:cs="Arial"/>
          <w:sz w:val="40"/>
          <w:szCs w:val="40"/>
        </w:rPr>
      </w:pPr>
      <w:r w:rsidRPr="00B12D09">
        <w:rPr>
          <w:rFonts w:ascii="Algerian" w:hAnsi="Algerian"/>
          <w:sz w:val="40"/>
          <w:szCs w:val="40"/>
        </w:rPr>
        <w:t>BRANDON PLUS POWERCELL COPPER</w:t>
      </w:r>
    </w:p>
    <w:p w:rsidR="00B12D09" w:rsidRDefault="00B12D09" w:rsidP="00B12D09">
      <w:pPr>
        <w:spacing w:after="0" w:line="240" w:lineRule="auto"/>
        <w:jc w:val="center"/>
        <w:rPr>
          <w:rFonts w:ascii="Arial" w:hAnsi="Arial" w:cs="Arial"/>
          <w:sz w:val="32"/>
          <w:szCs w:val="32"/>
        </w:rPr>
      </w:pP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Il rame è importante per la sintesi dell’emoglobina, mielina (la guaina che copre i nervi per una rapida conduzione dell’impulso), corno e osso.</w:t>
      </w: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Inoltre, il rame è un componente degli enzimi vitali, i quali giocano un ruolo chiave nella formazione e interconnessione delle fibre collagene e nella sintesi del pigmento. Altre importanti funzioni biologiche del rame include il metabolismo del tessuto connettivo e il sistema immunitario.</w:t>
      </w: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L’elevata biodisponibilità del contenuto del composto di rame che combinato con i complessi PSB comportano un ampliamento delle superfici di assorbimento nell’intestino, fanno di Brandon plus powercell copper il complemento ideale per bilanciare rapidamente e affidabilmente una carenza di rame attraverso l’alimentazione.</w:t>
      </w:r>
    </w:p>
    <w:p w:rsidR="00B12D09" w:rsidRPr="00B12D09" w:rsidRDefault="00B12D09" w:rsidP="00B12D09">
      <w:pPr>
        <w:spacing w:after="0" w:line="240" w:lineRule="auto"/>
        <w:ind w:left="964"/>
        <w:rPr>
          <w:rFonts w:ascii="Arial" w:hAnsi="Arial" w:cs="Arial"/>
          <w:sz w:val="24"/>
          <w:szCs w:val="24"/>
        </w:rPr>
      </w:pPr>
    </w:p>
    <w:p w:rsidR="00B12D09" w:rsidRPr="00B12D09" w:rsidRDefault="00B12D09" w:rsidP="00B12D09">
      <w:pPr>
        <w:pStyle w:val="Paragrafoelenco"/>
        <w:numPr>
          <w:ilvl w:val="0"/>
          <w:numId w:val="18"/>
        </w:numPr>
        <w:spacing w:after="0" w:line="240" w:lineRule="auto"/>
        <w:ind w:left="964"/>
        <w:rPr>
          <w:rFonts w:ascii="Arial" w:hAnsi="Arial" w:cs="Arial"/>
          <w:sz w:val="24"/>
          <w:szCs w:val="24"/>
        </w:rPr>
      </w:pPr>
      <w:r w:rsidRPr="00B12D09">
        <w:rPr>
          <w:rFonts w:ascii="Arial" w:hAnsi="Arial" w:cs="Arial"/>
          <w:sz w:val="24"/>
          <w:szCs w:val="24"/>
        </w:rPr>
        <w:t>Per la perdita di pigmentazione (</w:t>
      </w:r>
      <w:r w:rsidR="00997895">
        <w:rPr>
          <w:rFonts w:ascii="Arial" w:hAnsi="Arial" w:cs="Arial"/>
          <w:sz w:val="24"/>
          <w:szCs w:val="24"/>
        </w:rPr>
        <w:t>cavalli neri che diventano marroni</w:t>
      </w:r>
      <w:r w:rsidR="00E61D7C">
        <w:rPr>
          <w:rFonts w:ascii="Arial" w:hAnsi="Arial" w:cs="Arial"/>
          <w:sz w:val="24"/>
          <w:szCs w:val="24"/>
        </w:rPr>
        <w:t>, “macchie rosa” nelle</w:t>
      </w:r>
      <w:r w:rsidRPr="00B12D09">
        <w:rPr>
          <w:rFonts w:ascii="Arial" w:hAnsi="Arial" w:cs="Arial"/>
          <w:sz w:val="24"/>
          <w:szCs w:val="24"/>
        </w:rPr>
        <w:t xml:space="preserve"> cast</w:t>
      </w:r>
      <w:r w:rsidR="00997895">
        <w:rPr>
          <w:rFonts w:ascii="Arial" w:hAnsi="Arial" w:cs="Arial"/>
          <w:sz w:val="24"/>
          <w:szCs w:val="24"/>
        </w:rPr>
        <w:t>a</w:t>
      </w:r>
      <w:r w:rsidR="00E61D7C">
        <w:rPr>
          <w:rFonts w:ascii="Arial" w:hAnsi="Arial" w:cs="Arial"/>
          <w:sz w:val="24"/>
          <w:szCs w:val="24"/>
        </w:rPr>
        <w:t>gne delle gambe del cavallo, criniera stinta</w:t>
      </w:r>
      <w:r w:rsidRPr="00B12D09">
        <w:rPr>
          <w:rFonts w:ascii="Arial" w:hAnsi="Arial" w:cs="Arial"/>
          <w:sz w:val="24"/>
          <w:szCs w:val="24"/>
        </w:rPr>
        <w:t>)</w:t>
      </w:r>
    </w:p>
    <w:p w:rsidR="00B12D09" w:rsidRPr="00B12D09" w:rsidRDefault="00B12D09" w:rsidP="00B12D09">
      <w:pPr>
        <w:pStyle w:val="Paragrafoelenco"/>
        <w:numPr>
          <w:ilvl w:val="0"/>
          <w:numId w:val="18"/>
        </w:numPr>
        <w:spacing w:after="0" w:line="240" w:lineRule="auto"/>
        <w:ind w:left="964"/>
        <w:rPr>
          <w:rFonts w:ascii="Arial" w:hAnsi="Arial" w:cs="Arial"/>
          <w:sz w:val="24"/>
          <w:szCs w:val="24"/>
        </w:rPr>
      </w:pPr>
      <w:r w:rsidRPr="00B12D09">
        <w:rPr>
          <w:rFonts w:ascii="Arial" w:hAnsi="Arial" w:cs="Arial"/>
          <w:sz w:val="24"/>
          <w:szCs w:val="24"/>
        </w:rPr>
        <w:t>Per i disturbi dello sviluppo del tessuto connettivo</w:t>
      </w:r>
    </w:p>
    <w:p w:rsidR="00B12D09" w:rsidRPr="00B12D09" w:rsidRDefault="00B12D09" w:rsidP="00B12D09">
      <w:pPr>
        <w:pStyle w:val="Paragrafoelenco"/>
        <w:numPr>
          <w:ilvl w:val="0"/>
          <w:numId w:val="18"/>
        </w:numPr>
        <w:spacing w:after="0" w:line="240" w:lineRule="auto"/>
        <w:ind w:left="964"/>
        <w:rPr>
          <w:rFonts w:ascii="Arial" w:hAnsi="Arial" w:cs="Arial"/>
          <w:sz w:val="24"/>
          <w:szCs w:val="24"/>
        </w:rPr>
      </w:pPr>
      <w:r w:rsidRPr="00B12D09">
        <w:rPr>
          <w:rFonts w:ascii="Arial" w:hAnsi="Arial" w:cs="Arial"/>
          <w:sz w:val="24"/>
          <w:szCs w:val="24"/>
        </w:rPr>
        <w:t>Per l’anemia</w:t>
      </w: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CONSIGLI PER L’ALIMENTAZIONE: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B12D09">
        <w:rPr>
          <w:rFonts w:ascii="Arial" w:hAnsi="Arial" w:cs="Arial"/>
          <w:sz w:val="24"/>
          <w:szCs w:val="24"/>
        </w:rPr>
        <w:t>( 1</w:t>
      </w:r>
      <w:proofErr w:type="gramEnd"/>
      <w:r w:rsidRPr="00B12D09">
        <w:rPr>
          <w:rFonts w:ascii="Arial" w:hAnsi="Arial" w:cs="Arial"/>
          <w:sz w:val="24"/>
          <w:szCs w:val="24"/>
        </w:rPr>
        <w:t xml:space="preserve"> misurino = circa 100 grammi). Questo mangime contiene più vitamine e oligoelementi che un mangime completo. Si prega di seguire l’istruzione di alimentazione.</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COMPOSIZIONE: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Germi di granoturco, crusca di riso, fibra di barbabietola, estratto di lievito (complessi PSB e beta-glucani) 10%, malto – lievito – mosto, semi di lino incrinati 5%, isomaltosio, olio di semi di lino pressato a freddo 2.8%, sale marino, bucce d’uva, erbe (rosmarino, biancospino) 2%, farina di alghe marine, magnesio acetato, curcuma, estratto di semi d’uva, alghe calcificate.</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OLIGOELEMENTI PER KG: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Rame                       900 mg</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INGREDIENTI:</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Proteine naturali         18.0%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Fibre grezze                 8.0%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Gassi grezzi               10.0%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Ceneri grezze             11.0%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Calcio                           1.8%</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Fosforo                         0.7%</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Magnesio                      0.3%</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Sodio                            1.0%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Lisina                            1.5%</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Metionina                      0.8%</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ADDITIVI NUTRIZIONALI PER KG: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A (E 672)                   24.000 IE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D3 (E 671)                   2.600 IE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E                                2.000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C                                5.000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B1                                   15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B2                                   15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B6                                     7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B12                               50 mcg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Biotina                                       270 mcg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nicotinico                             55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folico                                     7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pantotenico                         26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Cloruro di colina                          550 mg</w:t>
      </w: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PACCHETTO: secchio 3 Kg</w:t>
      </w:r>
    </w:p>
    <w:p w:rsidR="00B12D09" w:rsidRPr="00B12D09" w:rsidRDefault="00B12D09" w:rsidP="00B12D09">
      <w:pPr>
        <w:spacing w:after="0" w:line="240" w:lineRule="auto"/>
        <w:jc w:val="center"/>
        <w:rPr>
          <w:rFonts w:ascii="Arial" w:hAnsi="Arial" w:cs="Arial"/>
          <w:sz w:val="40"/>
          <w:szCs w:val="40"/>
        </w:rPr>
      </w:pPr>
      <w:r w:rsidRPr="00B12D09">
        <w:rPr>
          <w:rFonts w:ascii="Algerian" w:hAnsi="Algerian"/>
          <w:sz w:val="40"/>
          <w:szCs w:val="40"/>
        </w:rPr>
        <w:t>BRANDON PLUS POWERCELL MANGANESE</w:t>
      </w:r>
    </w:p>
    <w:p w:rsidR="00B12D09" w:rsidRDefault="00B12D09" w:rsidP="00B12D09">
      <w:pPr>
        <w:spacing w:after="0" w:line="240" w:lineRule="auto"/>
        <w:jc w:val="center"/>
        <w:rPr>
          <w:rFonts w:ascii="Arial" w:hAnsi="Arial" w:cs="Arial"/>
          <w:sz w:val="32"/>
          <w:szCs w:val="32"/>
        </w:rPr>
      </w:pPr>
    </w:p>
    <w:p w:rsidR="00B12D09" w:rsidRPr="00B12D09" w:rsidRDefault="00E61D7C" w:rsidP="00B12D09">
      <w:pPr>
        <w:spacing w:after="0" w:line="240" w:lineRule="auto"/>
        <w:ind w:left="964"/>
        <w:rPr>
          <w:rFonts w:ascii="Arial" w:hAnsi="Arial" w:cs="Arial"/>
          <w:sz w:val="24"/>
          <w:szCs w:val="24"/>
        </w:rPr>
      </w:pPr>
      <w:r>
        <w:rPr>
          <w:rFonts w:ascii="Arial" w:hAnsi="Arial" w:cs="Arial"/>
          <w:sz w:val="24"/>
          <w:szCs w:val="24"/>
        </w:rPr>
        <w:t>Il m</w:t>
      </w:r>
      <w:r w:rsidR="00B12D09" w:rsidRPr="00B12D09">
        <w:rPr>
          <w:rFonts w:ascii="Arial" w:hAnsi="Arial" w:cs="Arial"/>
          <w:sz w:val="24"/>
          <w:szCs w:val="24"/>
        </w:rPr>
        <w:t>anganese gioca un ruolo importante come co-fattore in molte reazioni enzimatiche in minerali, grassi e nel metabolismo muscolare. Inoltre, gli oligoelementi colpiscono la fertilità e sono importanti per la formazione di ossa e cartilagine.</w:t>
      </w:r>
    </w:p>
    <w:p w:rsidR="00B12D09" w:rsidRPr="00B12D09" w:rsidRDefault="00B12D09" w:rsidP="00B12D09">
      <w:pPr>
        <w:spacing w:after="0" w:line="240" w:lineRule="auto"/>
        <w:ind w:left="964"/>
        <w:rPr>
          <w:rFonts w:ascii="Arial" w:hAnsi="Arial" w:cs="Arial"/>
          <w:sz w:val="24"/>
          <w:szCs w:val="24"/>
        </w:rPr>
      </w:pPr>
      <w:r w:rsidRPr="00B12D09">
        <w:rPr>
          <w:rFonts w:ascii="Arial" w:hAnsi="Arial" w:cs="Arial"/>
          <w:sz w:val="24"/>
          <w:szCs w:val="24"/>
        </w:rPr>
        <w:t>L’elevata biodisponibilità del contenuto del composto di rame che combinato con i complessi PSB comportano un ampliamento delle superfici di assorbimento nell’intestino, fanno di Brandon plus powercell manganese il complemento ideale per bilanciare rapidamente e affidabilmente una carenza di rame attraverso l’alimentazione.</w:t>
      </w:r>
    </w:p>
    <w:p w:rsidR="00B12D09" w:rsidRPr="00B12D09" w:rsidRDefault="00B12D09" w:rsidP="00B12D09">
      <w:pPr>
        <w:spacing w:after="0" w:line="240" w:lineRule="auto"/>
        <w:ind w:left="964"/>
        <w:rPr>
          <w:rFonts w:ascii="Arial" w:hAnsi="Arial" w:cs="Arial"/>
          <w:sz w:val="24"/>
          <w:szCs w:val="24"/>
        </w:rPr>
      </w:pPr>
    </w:p>
    <w:p w:rsidR="00B12D09" w:rsidRPr="00B12D09" w:rsidRDefault="00B12D09" w:rsidP="00B12D09">
      <w:pPr>
        <w:pStyle w:val="Paragrafoelenco"/>
        <w:numPr>
          <w:ilvl w:val="0"/>
          <w:numId w:val="19"/>
        </w:numPr>
        <w:spacing w:after="0" w:line="240" w:lineRule="auto"/>
        <w:ind w:left="964"/>
        <w:rPr>
          <w:rFonts w:ascii="Arial" w:hAnsi="Arial" w:cs="Arial"/>
          <w:sz w:val="24"/>
          <w:szCs w:val="24"/>
        </w:rPr>
      </w:pPr>
      <w:r w:rsidRPr="00B12D09">
        <w:rPr>
          <w:rFonts w:ascii="Arial" w:hAnsi="Arial" w:cs="Arial"/>
          <w:sz w:val="24"/>
          <w:szCs w:val="24"/>
        </w:rPr>
        <w:t>Per problemi di fertilità</w:t>
      </w:r>
    </w:p>
    <w:p w:rsidR="00B12D09" w:rsidRPr="00B12D09" w:rsidRDefault="00B12D09" w:rsidP="00B12D09">
      <w:pPr>
        <w:pStyle w:val="Paragrafoelenco"/>
        <w:numPr>
          <w:ilvl w:val="0"/>
          <w:numId w:val="19"/>
        </w:numPr>
        <w:spacing w:after="0" w:line="240" w:lineRule="auto"/>
        <w:ind w:left="964"/>
        <w:rPr>
          <w:rFonts w:ascii="Arial" w:hAnsi="Arial" w:cs="Arial"/>
          <w:sz w:val="24"/>
          <w:szCs w:val="24"/>
        </w:rPr>
      </w:pPr>
      <w:r w:rsidRPr="00B12D09">
        <w:rPr>
          <w:rFonts w:ascii="Arial" w:hAnsi="Arial" w:cs="Arial"/>
          <w:sz w:val="24"/>
          <w:szCs w:val="24"/>
        </w:rPr>
        <w:t>Per i disturbi di formazione delle ossa e dei denti</w:t>
      </w:r>
    </w:p>
    <w:p w:rsidR="00B12D09" w:rsidRPr="00B12D09" w:rsidRDefault="00B12D09" w:rsidP="00B12D09">
      <w:pPr>
        <w:pStyle w:val="Paragrafoelenco"/>
        <w:numPr>
          <w:ilvl w:val="0"/>
          <w:numId w:val="19"/>
        </w:numPr>
        <w:spacing w:after="0" w:line="240" w:lineRule="auto"/>
        <w:ind w:left="964"/>
        <w:rPr>
          <w:rFonts w:ascii="Arial" w:hAnsi="Arial" w:cs="Arial"/>
          <w:sz w:val="24"/>
          <w:szCs w:val="24"/>
        </w:rPr>
      </w:pPr>
      <w:r w:rsidRPr="00B12D09">
        <w:rPr>
          <w:rFonts w:ascii="Arial" w:hAnsi="Arial" w:cs="Arial"/>
          <w:sz w:val="24"/>
          <w:szCs w:val="24"/>
        </w:rPr>
        <w:t xml:space="preserve">Per i </w:t>
      </w:r>
      <w:proofErr w:type="gramStart"/>
      <w:r w:rsidRPr="00B12D09">
        <w:rPr>
          <w:rFonts w:ascii="Arial" w:hAnsi="Arial" w:cs="Arial"/>
          <w:sz w:val="24"/>
          <w:szCs w:val="24"/>
        </w:rPr>
        <w:t>disturbi  di</w:t>
      </w:r>
      <w:proofErr w:type="gramEnd"/>
      <w:r w:rsidRPr="00B12D09">
        <w:rPr>
          <w:rFonts w:ascii="Arial" w:hAnsi="Arial" w:cs="Arial"/>
          <w:sz w:val="24"/>
          <w:szCs w:val="24"/>
        </w:rPr>
        <w:t xml:space="preserve"> sintesi della cartilagine</w:t>
      </w:r>
    </w:p>
    <w:p w:rsidR="00B12D09" w:rsidRPr="00B12D09" w:rsidRDefault="00B12D09" w:rsidP="00B12D09">
      <w:pPr>
        <w:pStyle w:val="Paragrafoelenco"/>
        <w:numPr>
          <w:ilvl w:val="0"/>
          <w:numId w:val="19"/>
        </w:numPr>
        <w:spacing w:after="0" w:line="240" w:lineRule="auto"/>
        <w:ind w:left="964"/>
        <w:rPr>
          <w:rFonts w:ascii="Arial" w:hAnsi="Arial" w:cs="Arial"/>
          <w:sz w:val="24"/>
          <w:szCs w:val="24"/>
        </w:rPr>
      </w:pPr>
      <w:r w:rsidRPr="00B12D09">
        <w:rPr>
          <w:rFonts w:ascii="Arial" w:hAnsi="Arial" w:cs="Arial"/>
          <w:sz w:val="24"/>
          <w:szCs w:val="24"/>
        </w:rPr>
        <w:t>Per i problemi di muscolatura</w:t>
      </w: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CONSIGLI PER L’ALIMENTAZIONE: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 xml:space="preserve">Circa 20 g per 100 kg di peso corporeo al giorno o come accordato con il vostro veterinario. Brandon Plus respiratorio dovrebbe essere somministrato mescolato al mangime </w:t>
      </w:r>
      <w:proofErr w:type="gramStart"/>
      <w:r w:rsidRPr="00B12D09">
        <w:rPr>
          <w:rFonts w:ascii="Arial" w:hAnsi="Arial" w:cs="Arial"/>
          <w:sz w:val="24"/>
          <w:szCs w:val="24"/>
        </w:rPr>
        <w:t>( 1</w:t>
      </w:r>
      <w:proofErr w:type="gramEnd"/>
      <w:r w:rsidRPr="00B12D09">
        <w:rPr>
          <w:rFonts w:ascii="Arial" w:hAnsi="Arial" w:cs="Arial"/>
          <w:sz w:val="24"/>
          <w:szCs w:val="24"/>
        </w:rPr>
        <w:t xml:space="preserve"> misurino = circa 100 grammi). Questo mangime contiene più vitamine e oligoelementi che un mangime completo. Si prega di seguire l’istruzione di alimentazione.</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COMPOSIZIONE: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Germi di granoturco, crusca di riso, fibra di barbabietola, estratto di lievito (complessi PSB, beta-glucani) 10%, malto – lievito – mosto, semi di lino incrinati 5%, isomaltosio, olio di semi di lino pressati a freddo 2.8%, sale marino, bucce d’uva, erbe (rosmarino, biancospino) 2%, farina di alghe marine, magnesio acetato, curcuma, estratti di semi d’uva, alghe calcificate.</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OLIGOELEMENTI PER KG: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Manganese                  10.000 mg</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INGREDIENTI:</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Proteine naturali                 18.0%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Fibre grezze                         8.0%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Grassi grezzi                      10.0%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Ceneri grezze                     11.0%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Calcio                                   1.8%</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Fosforo                                 0.7%</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Magnesio                             0.3%</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Sodio                                    1.0%</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Lisina                                    1.5%</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Metionina                              0.8%</w:t>
      </w: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ADDITIVI NUTRIZIONALI PER KG: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A (E 672)              24.000 IE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D3 (E 671)              2.600 IE</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E                           2.000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C                           5.000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B1                              15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B2                              15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B6                                7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Vitamina B12                          50 mcg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Biotina                                   270 mcg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nicotinico                         55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folico                                 7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Acido pantotenico                     26 mg</w:t>
      </w: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Cloruro di colina                     550 mg</w:t>
      </w:r>
    </w:p>
    <w:p w:rsidR="00B12D09" w:rsidRP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r w:rsidRPr="00B12D09">
        <w:rPr>
          <w:rFonts w:ascii="Arial" w:hAnsi="Arial" w:cs="Arial"/>
          <w:sz w:val="24"/>
          <w:szCs w:val="24"/>
        </w:rPr>
        <w:t>PACCHETTO: secchio da 3 Kg</w:t>
      </w:r>
    </w:p>
    <w:p w:rsidR="00B12D09" w:rsidRPr="00B12D09" w:rsidRDefault="00B12D09" w:rsidP="00B12D09">
      <w:pPr>
        <w:spacing w:after="0" w:line="240" w:lineRule="auto"/>
        <w:rPr>
          <w:rFonts w:ascii="Arial" w:hAnsi="Arial" w:cs="Arial"/>
          <w:sz w:val="144"/>
          <w:szCs w:val="144"/>
        </w:rPr>
      </w:pPr>
      <w:r w:rsidRPr="00B12D09">
        <w:rPr>
          <w:rFonts w:ascii="Arial" w:hAnsi="Arial" w:cs="Arial"/>
          <w:sz w:val="144"/>
          <w:szCs w:val="144"/>
        </w:rPr>
        <w:t xml:space="preserve"> </w:t>
      </w:r>
      <w:proofErr w:type="gramStart"/>
      <w:r w:rsidRPr="00B12D09">
        <w:rPr>
          <w:rFonts w:ascii="Arial" w:hAnsi="Arial" w:cs="Arial"/>
          <w:sz w:val="144"/>
          <w:szCs w:val="144"/>
        </w:rPr>
        <w:t>immagine</w:t>
      </w:r>
      <w:proofErr w:type="gramEnd"/>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p>
    <w:p w:rsidR="00B12D09" w:rsidRPr="00B12D09" w:rsidRDefault="00B12D09" w:rsidP="00B12D09">
      <w:pPr>
        <w:spacing w:after="0" w:line="240" w:lineRule="auto"/>
        <w:rPr>
          <w:rFonts w:ascii="Arial" w:hAnsi="Arial" w:cs="Arial"/>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Default="00B12D09" w:rsidP="00DA3BF1">
      <w:pPr>
        <w:ind w:left="964"/>
        <w:rPr>
          <w:sz w:val="24"/>
          <w:szCs w:val="24"/>
        </w:rPr>
      </w:pPr>
    </w:p>
    <w:p w:rsidR="00B12D09" w:rsidRPr="00B12D09" w:rsidRDefault="00B12D09" w:rsidP="00DA3BF1">
      <w:pPr>
        <w:ind w:left="964"/>
        <w:rPr>
          <w:sz w:val="144"/>
          <w:szCs w:val="144"/>
        </w:rPr>
      </w:pPr>
      <w:proofErr w:type="gramStart"/>
      <w:r w:rsidRPr="00B12D09">
        <w:rPr>
          <w:sz w:val="144"/>
          <w:szCs w:val="144"/>
        </w:rPr>
        <w:t>immagine</w:t>
      </w:r>
      <w:proofErr w:type="gramEnd"/>
    </w:p>
    <w:sectPr w:rsidR="00B12D09" w:rsidRPr="00B12D09" w:rsidSect="005B6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05A"/>
    <w:multiLevelType w:val="hybridMultilevel"/>
    <w:tmpl w:val="0B68F8B2"/>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
    <w:nsid w:val="0483524E"/>
    <w:multiLevelType w:val="hybridMultilevel"/>
    <w:tmpl w:val="5EBA9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D21B17"/>
    <w:multiLevelType w:val="hybridMultilevel"/>
    <w:tmpl w:val="D730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F35938"/>
    <w:multiLevelType w:val="hybridMultilevel"/>
    <w:tmpl w:val="FC1EC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7255B7"/>
    <w:multiLevelType w:val="hybridMultilevel"/>
    <w:tmpl w:val="1668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DD66E2"/>
    <w:multiLevelType w:val="hybridMultilevel"/>
    <w:tmpl w:val="773CC37E"/>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6">
    <w:nsid w:val="2ECF09B8"/>
    <w:multiLevelType w:val="hybridMultilevel"/>
    <w:tmpl w:val="1C9C1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8E3B3D"/>
    <w:multiLevelType w:val="hybridMultilevel"/>
    <w:tmpl w:val="9402890C"/>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8">
    <w:nsid w:val="466551FD"/>
    <w:multiLevelType w:val="hybridMultilevel"/>
    <w:tmpl w:val="32E4B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8C55AA"/>
    <w:multiLevelType w:val="hybridMultilevel"/>
    <w:tmpl w:val="1FF66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1F5FF1"/>
    <w:multiLevelType w:val="hybridMultilevel"/>
    <w:tmpl w:val="C7FC9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326004"/>
    <w:multiLevelType w:val="hybridMultilevel"/>
    <w:tmpl w:val="97DA1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AD35C3"/>
    <w:multiLevelType w:val="hybridMultilevel"/>
    <w:tmpl w:val="9642C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FA4F0D"/>
    <w:multiLevelType w:val="hybridMultilevel"/>
    <w:tmpl w:val="ED8A7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CD32C1"/>
    <w:multiLevelType w:val="hybridMultilevel"/>
    <w:tmpl w:val="97A88A5C"/>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5">
    <w:nsid w:val="76B9790B"/>
    <w:multiLevelType w:val="hybridMultilevel"/>
    <w:tmpl w:val="BC2EE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28673B"/>
    <w:multiLevelType w:val="hybridMultilevel"/>
    <w:tmpl w:val="257ED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AC751B"/>
    <w:multiLevelType w:val="hybridMultilevel"/>
    <w:tmpl w:val="E1701DD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8">
    <w:nsid w:val="7CFC2DB0"/>
    <w:multiLevelType w:val="hybridMultilevel"/>
    <w:tmpl w:val="DECCED94"/>
    <w:lvl w:ilvl="0" w:tplc="04100001">
      <w:start w:val="1"/>
      <w:numFmt w:val="bullet"/>
      <w:lvlText w:val=""/>
      <w:lvlJc w:val="left"/>
      <w:pPr>
        <w:ind w:left="990" w:hanging="360"/>
      </w:pPr>
      <w:rPr>
        <w:rFonts w:ascii="Symbol" w:hAnsi="Symbol"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9"/>
  </w:num>
  <w:num w:numId="4">
    <w:abstractNumId w:val="16"/>
  </w:num>
  <w:num w:numId="5">
    <w:abstractNumId w:val="14"/>
  </w:num>
  <w:num w:numId="6">
    <w:abstractNumId w:val="13"/>
  </w:num>
  <w:num w:numId="7">
    <w:abstractNumId w:val="7"/>
  </w:num>
  <w:num w:numId="8">
    <w:abstractNumId w:val="18"/>
  </w:num>
  <w:num w:numId="9">
    <w:abstractNumId w:val="6"/>
  </w:num>
  <w:num w:numId="10">
    <w:abstractNumId w:val="10"/>
  </w:num>
  <w:num w:numId="11">
    <w:abstractNumId w:val="17"/>
  </w:num>
  <w:num w:numId="12">
    <w:abstractNumId w:val="0"/>
  </w:num>
  <w:num w:numId="13">
    <w:abstractNumId w:val="5"/>
  </w:num>
  <w:num w:numId="14">
    <w:abstractNumId w:val="8"/>
  </w:num>
  <w:num w:numId="15">
    <w:abstractNumId w:val="11"/>
  </w:num>
  <w:num w:numId="16">
    <w:abstractNumId w:val="15"/>
  </w:num>
  <w:num w:numId="17">
    <w:abstractNumId w:val="4"/>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F1"/>
    <w:rsid w:val="000A0834"/>
    <w:rsid w:val="000F1DF1"/>
    <w:rsid w:val="003022AB"/>
    <w:rsid w:val="00357D94"/>
    <w:rsid w:val="005463EF"/>
    <w:rsid w:val="005B6C28"/>
    <w:rsid w:val="0077594F"/>
    <w:rsid w:val="007E3E41"/>
    <w:rsid w:val="009474BF"/>
    <w:rsid w:val="00997895"/>
    <w:rsid w:val="00B12D09"/>
    <w:rsid w:val="00D625E0"/>
    <w:rsid w:val="00DA3BF1"/>
    <w:rsid w:val="00DC7325"/>
    <w:rsid w:val="00E61D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B2692-0CF4-4932-8CB1-4ACFD9D4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73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C28"/>
    <w:pPr>
      <w:ind w:left="720"/>
      <w:contextualSpacing/>
    </w:pPr>
  </w:style>
  <w:style w:type="paragraph" w:styleId="PreformattatoHTML">
    <w:name w:val="HTML Preformatted"/>
    <w:basedOn w:val="Normale"/>
    <w:link w:val="PreformattatoHTMLCarattere"/>
    <w:uiPriority w:val="99"/>
    <w:semiHidden/>
    <w:unhideWhenUsed/>
    <w:rsid w:val="00DA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A3BF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1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CC1C-3ADC-4CAE-9C0D-BDDB86D7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9909</Words>
  <Characters>56487</Characters>
  <Application>Microsoft Office Word</Application>
  <DocSecurity>0</DocSecurity>
  <Lines>470</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2017-05-25T10:00:00Z</dcterms:created>
  <dcterms:modified xsi:type="dcterms:W3CDTF">2017-05-25T10:00:00Z</dcterms:modified>
</cp:coreProperties>
</file>